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</w:t>
      </w:r>
      <w:r w:rsidR="000E6847">
        <w:rPr>
          <w:rFonts w:ascii="Times New Roman" w:hAnsi="Times New Roman"/>
          <w:sz w:val="24"/>
          <w:szCs w:val="24"/>
        </w:rPr>
        <w:t>1200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</w:t>
      </w:r>
      <w:r w:rsidR="000E6847">
        <w:rPr>
          <w:rFonts w:ascii="Times New Roman" w:hAnsi="Times New Roman"/>
          <w:sz w:val="24"/>
          <w:szCs w:val="24"/>
        </w:rPr>
        <w:t>астровый номер 61:10:0080101:1832</w:t>
      </w:r>
      <w:r w:rsidR="00E71437">
        <w:rPr>
          <w:rFonts w:ascii="Times New Roman" w:hAnsi="Times New Roman"/>
          <w:sz w:val="24"/>
          <w:szCs w:val="24"/>
        </w:rPr>
        <w:t>, категория земель-земли населенных пунктов, разрешенное использование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>-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 xml:space="preserve">земельные участки, предназначенные для </w:t>
      </w:r>
      <w:r w:rsidR="000E6847">
        <w:rPr>
          <w:rFonts w:ascii="Times New Roman" w:hAnsi="Times New Roman"/>
          <w:sz w:val="24"/>
          <w:szCs w:val="24"/>
        </w:rPr>
        <w:t>размещения домов индивидуальной жилой застройки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по адресу  х</w:t>
      </w:r>
      <w:proofErr w:type="gramStart"/>
      <w:r w:rsidR="00EE533F">
        <w:rPr>
          <w:rFonts w:ascii="Times New Roman" w:hAnsi="Times New Roman"/>
          <w:sz w:val="24"/>
          <w:szCs w:val="24"/>
        </w:rPr>
        <w:t>.</w:t>
      </w:r>
      <w:r w:rsidR="000E6847">
        <w:rPr>
          <w:rFonts w:ascii="Times New Roman" w:hAnsi="Times New Roman"/>
          <w:sz w:val="24"/>
          <w:szCs w:val="24"/>
        </w:rPr>
        <w:t>О</w:t>
      </w:r>
      <w:proofErr w:type="gramEnd"/>
      <w:r w:rsidR="000E6847">
        <w:rPr>
          <w:rFonts w:ascii="Times New Roman" w:hAnsi="Times New Roman"/>
          <w:sz w:val="24"/>
          <w:szCs w:val="24"/>
        </w:rPr>
        <w:t>бъединенный</w:t>
      </w:r>
      <w:r w:rsidR="001258F7">
        <w:rPr>
          <w:rFonts w:ascii="Times New Roman" w:hAnsi="Times New Roman"/>
          <w:sz w:val="24"/>
          <w:szCs w:val="24"/>
        </w:rPr>
        <w:t xml:space="preserve">, ул. </w:t>
      </w:r>
      <w:r w:rsidR="000E6847">
        <w:rPr>
          <w:rFonts w:ascii="Times New Roman" w:hAnsi="Times New Roman"/>
          <w:sz w:val="24"/>
          <w:szCs w:val="24"/>
        </w:rPr>
        <w:t>Зеленая,1-а</w:t>
      </w:r>
      <w:r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</w:t>
      </w:r>
      <w:r w:rsidR="0097672E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>тся на бумажном носителе по адресу: Ростовска</w:t>
      </w:r>
      <w:r w:rsidR="0097672E">
        <w:rPr>
          <w:rFonts w:ascii="Times New Roman" w:hAnsi="Times New Roman"/>
          <w:sz w:val="24"/>
          <w:szCs w:val="24"/>
        </w:rPr>
        <w:t>я область, Егорлыкский рйон, х</w:t>
      </w:r>
      <w:proofErr w:type="gramStart"/>
      <w:r w:rsidR="0097672E">
        <w:rPr>
          <w:rFonts w:ascii="Times New Roman" w:hAnsi="Times New Roman"/>
          <w:sz w:val="24"/>
          <w:szCs w:val="24"/>
        </w:rPr>
        <w:t>.О</w:t>
      </w:r>
      <w:proofErr w:type="gramEnd"/>
      <w:r w:rsidR="0097672E">
        <w:rPr>
          <w:rFonts w:ascii="Times New Roman" w:hAnsi="Times New Roman"/>
          <w:sz w:val="24"/>
          <w:szCs w:val="24"/>
        </w:rPr>
        <w:t>бъединенный, ул. Зеленая,27.</w:t>
      </w:r>
    </w:p>
    <w:p w:rsidR="0097672E" w:rsidRDefault="0097672E" w:rsidP="009767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расположением земельного участка возможно у специалиста по вопросам земельных и имущественных отношений Администрации Объединенного сельского поселения  каждые понедельник, среда, пятница с 08.00 до 12.00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0E6847"/>
    <w:rsid w:val="001258F7"/>
    <w:rsid w:val="001858A3"/>
    <w:rsid w:val="00506188"/>
    <w:rsid w:val="00572F26"/>
    <w:rsid w:val="007B32F0"/>
    <w:rsid w:val="007B77FE"/>
    <w:rsid w:val="00840DDF"/>
    <w:rsid w:val="0097672E"/>
    <w:rsid w:val="00E71437"/>
    <w:rsid w:val="00E90D1B"/>
    <w:rsid w:val="00E90E26"/>
    <w:rsid w:val="00EA1D3C"/>
    <w:rsid w:val="00EE533F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2015-07-06T10:49:00Z</dcterms:created>
  <dcterms:modified xsi:type="dcterms:W3CDTF">2015-07-07T11:58:00Z</dcterms:modified>
</cp:coreProperties>
</file>