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7E" w:rsidRPr="00BB7A7E" w:rsidRDefault="00BB7A7E" w:rsidP="00BB7A7E">
      <w:pPr>
        <w:jc w:val="center"/>
        <w:outlineLvl w:val="0"/>
        <w:rPr>
          <w:b/>
          <w:bCs/>
          <w:iCs/>
          <w:sz w:val="28"/>
          <w:szCs w:val="28"/>
          <w:lang w:val="x-none" w:eastAsia="x-none"/>
        </w:rPr>
      </w:pPr>
      <w:r w:rsidRPr="00BB7A7E">
        <w:rPr>
          <w:b/>
          <w:bCs/>
          <w:iCs/>
          <w:sz w:val="28"/>
          <w:szCs w:val="28"/>
          <w:lang w:val="x-none" w:eastAsia="x-none"/>
        </w:rPr>
        <w:t>РОССИЙСКАЯ ФЕДЕРАЦИЯ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РОСТОВСКАЯ ОБЛАСТЬ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ЕГОРЛЫКСКИЙ РАЙОН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МУНИЦИПАЛЬНОЕ ОБРАЗОВАНИЕ</w:t>
      </w:r>
    </w:p>
    <w:p w:rsidR="00AD0FF0" w:rsidRDefault="00BB7A7E" w:rsidP="009933C8">
      <w:pPr>
        <w:jc w:val="center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«ОБЪЕДИНЕННОЕ СЕЛЬСКОЕ ПОСЕЛЕНИЕ»</w:t>
      </w:r>
    </w:p>
    <w:p w:rsidR="00BB7A7E" w:rsidRPr="00BB7A7E" w:rsidRDefault="00BB7A7E" w:rsidP="00BB7A7E">
      <w:pPr>
        <w:jc w:val="center"/>
        <w:outlineLvl w:val="0"/>
        <w:rPr>
          <w:b/>
          <w:sz w:val="28"/>
          <w:szCs w:val="28"/>
        </w:rPr>
      </w:pPr>
      <w:r w:rsidRPr="00BB7A7E">
        <w:rPr>
          <w:b/>
          <w:sz w:val="28"/>
          <w:szCs w:val="28"/>
        </w:rPr>
        <w:t>СОБРАНИЕ ДЕПУТАТОВ ОБЪЕДИНЕННОГО СЕЛЬСКОГО ПОСЕЛЕНИЯ</w:t>
      </w:r>
    </w:p>
    <w:p w:rsidR="00BB7A7E" w:rsidRPr="00BB7A7E" w:rsidRDefault="00BB7A7E" w:rsidP="00BB7A7E">
      <w:pPr>
        <w:jc w:val="center"/>
        <w:rPr>
          <w:b/>
          <w:sz w:val="28"/>
          <w:szCs w:val="28"/>
        </w:rPr>
      </w:pPr>
    </w:p>
    <w:p w:rsidR="00BB7A7E" w:rsidRPr="00BB7A7E" w:rsidRDefault="00F60FE9" w:rsidP="00BB7A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6759F1">
        <w:rPr>
          <w:b/>
          <w:sz w:val="28"/>
          <w:szCs w:val="28"/>
        </w:rPr>
        <w:t xml:space="preserve"> </w:t>
      </w:r>
    </w:p>
    <w:p w:rsidR="00BB7A7E" w:rsidRPr="00BB7A7E" w:rsidRDefault="00BB7A7E" w:rsidP="00BB7A7E">
      <w:pPr>
        <w:rPr>
          <w:b/>
          <w:sz w:val="28"/>
          <w:szCs w:val="28"/>
        </w:rPr>
      </w:pPr>
    </w:p>
    <w:p w:rsidR="00931685" w:rsidRDefault="006759F1" w:rsidP="00BB7A7E">
      <w:pPr>
        <w:pStyle w:val="a7"/>
      </w:pPr>
      <w:r>
        <w:rPr>
          <w:b/>
          <w:bCs/>
          <w:sz w:val="28"/>
          <w:szCs w:val="28"/>
        </w:rPr>
        <w:t>«10» марта</w:t>
      </w:r>
      <w:r w:rsidR="00F60904">
        <w:rPr>
          <w:b/>
          <w:bCs/>
          <w:sz w:val="28"/>
          <w:szCs w:val="28"/>
        </w:rPr>
        <w:t xml:space="preserve"> 2025</w:t>
      </w:r>
      <w:r w:rsidR="00BB7A7E" w:rsidRPr="00BB7A7E">
        <w:rPr>
          <w:b/>
          <w:bCs/>
          <w:sz w:val="28"/>
          <w:szCs w:val="28"/>
        </w:rPr>
        <w:t xml:space="preserve"> года</w:t>
      </w:r>
      <w:r w:rsidR="00BB7A7E" w:rsidRPr="00BB7A7E">
        <w:rPr>
          <w:b/>
          <w:bCs/>
          <w:sz w:val="28"/>
          <w:szCs w:val="28"/>
        </w:rPr>
        <w:tab/>
        <w:t xml:space="preserve">                 </w:t>
      </w:r>
      <w:r w:rsidR="00BB7A7E">
        <w:rPr>
          <w:b/>
          <w:bCs/>
          <w:sz w:val="28"/>
          <w:szCs w:val="28"/>
        </w:rPr>
        <w:t xml:space="preserve">  </w:t>
      </w:r>
      <w:r w:rsidR="00242DD2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№ 49</w:t>
      </w:r>
      <w:r w:rsidR="00BB7A7E" w:rsidRPr="00BB7A7E">
        <w:rPr>
          <w:b/>
          <w:bCs/>
          <w:sz w:val="28"/>
          <w:szCs w:val="28"/>
        </w:rPr>
        <w:t xml:space="preserve">              </w:t>
      </w:r>
      <w:r w:rsidR="00BB7A7E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</w:t>
      </w:r>
      <w:r w:rsidR="00BB7A7E"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>х.</w:t>
      </w:r>
      <w:r w:rsidR="00242DD2">
        <w:rPr>
          <w:b/>
          <w:bCs/>
          <w:sz w:val="28"/>
          <w:szCs w:val="28"/>
        </w:rPr>
        <w:t xml:space="preserve"> </w:t>
      </w:r>
      <w:r w:rsidR="00BB7A7E" w:rsidRPr="00BB7A7E">
        <w:rPr>
          <w:b/>
          <w:bCs/>
          <w:sz w:val="28"/>
          <w:szCs w:val="28"/>
        </w:rPr>
        <w:t xml:space="preserve"> </w:t>
      </w:r>
      <w:proofErr w:type="gramStart"/>
      <w:r w:rsidR="00BB7A7E" w:rsidRPr="00BB7A7E">
        <w:rPr>
          <w:b/>
          <w:bCs/>
          <w:sz w:val="28"/>
          <w:szCs w:val="28"/>
        </w:rPr>
        <w:t>Объединенный</w:t>
      </w:r>
      <w:proofErr w:type="gramEnd"/>
      <w:r w:rsidR="00931685" w:rsidRPr="003B708E">
        <w:tab/>
      </w:r>
    </w:p>
    <w:p w:rsidR="006759F1" w:rsidRDefault="006759F1" w:rsidP="00BB7A7E">
      <w:pPr>
        <w:pStyle w:val="a7"/>
      </w:pPr>
    </w:p>
    <w:p w:rsidR="00242DD2" w:rsidRPr="00286B0E" w:rsidRDefault="00242DD2" w:rsidP="00286B0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86B0E">
        <w:rPr>
          <w:sz w:val="28"/>
          <w:szCs w:val="28"/>
        </w:rPr>
        <w:t xml:space="preserve">О внесении изменений в Решение Собрания депутатов </w:t>
      </w:r>
      <w:r w:rsidR="00286B0E" w:rsidRPr="00286B0E">
        <w:rPr>
          <w:sz w:val="28"/>
          <w:szCs w:val="28"/>
        </w:rPr>
        <w:t xml:space="preserve"> </w:t>
      </w:r>
      <w:r w:rsidRPr="00286B0E">
        <w:rPr>
          <w:sz w:val="28"/>
          <w:szCs w:val="28"/>
        </w:rPr>
        <w:t xml:space="preserve">Объединенного сельского поселения от 30.10.2017 г. № 46 </w:t>
      </w:r>
      <w:r w:rsidR="00286B0E" w:rsidRPr="00286B0E">
        <w:rPr>
          <w:sz w:val="28"/>
          <w:szCs w:val="28"/>
        </w:rPr>
        <w:t xml:space="preserve"> </w:t>
      </w:r>
      <w:r w:rsidRPr="00286B0E">
        <w:rPr>
          <w:sz w:val="28"/>
          <w:szCs w:val="28"/>
        </w:rPr>
        <w:t xml:space="preserve">«Об утверждении Правил благоустройства территории Объединенного сельского поселения» </w:t>
      </w:r>
    </w:p>
    <w:p w:rsidR="0091621B" w:rsidRPr="00BB7A7E" w:rsidRDefault="00242DD2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1685" w:rsidRPr="00BB7A7E" w:rsidRDefault="00242DD2" w:rsidP="00242DD2">
      <w:pPr>
        <w:ind w:firstLine="708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="003E7A18" w:rsidRPr="00C819CF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</w:t>
      </w:r>
      <w:r w:rsidR="003E7A18">
        <w:rPr>
          <w:sz w:val="28"/>
          <w:szCs w:val="28"/>
        </w:rPr>
        <w:t xml:space="preserve"> 29.12.2021 № 1042/</w:t>
      </w:r>
      <w:proofErr w:type="spellStart"/>
      <w:proofErr w:type="gramStart"/>
      <w:r w:rsidR="003E7A18">
        <w:rPr>
          <w:sz w:val="28"/>
          <w:szCs w:val="28"/>
        </w:rPr>
        <w:t>пр</w:t>
      </w:r>
      <w:proofErr w:type="spellEnd"/>
      <w:proofErr w:type="gramEnd"/>
      <w:r w:rsidR="003E7A18">
        <w:rPr>
          <w:sz w:val="28"/>
          <w:szCs w:val="28"/>
        </w:rPr>
        <w:t xml:space="preserve"> «Об утверждении </w:t>
      </w:r>
      <w:r w:rsidR="003E7A18" w:rsidRPr="00C819CF">
        <w:rPr>
          <w:sz w:val="28"/>
          <w:szCs w:val="28"/>
        </w:rPr>
        <w:t>методи</w:t>
      </w:r>
      <w:r w:rsidR="003E7A18">
        <w:rPr>
          <w:sz w:val="28"/>
          <w:szCs w:val="28"/>
        </w:rPr>
        <w:t>ческих рекомендаций по разработ</w:t>
      </w:r>
      <w:r w:rsidR="003E7A18" w:rsidRPr="00C819CF">
        <w:rPr>
          <w:sz w:val="28"/>
          <w:szCs w:val="28"/>
        </w:rPr>
        <w:t xml:space="preserve">ки </w:t>
      </w:r>
      <w:r w:rsidR="003E7A18">
        <w:rPr>
          <w:sz w:val="28"/>
          <w:szCs w:val="28"/>
        </w:rPr>
        <w:t xml:space="preserve">норм и </w:t>
      </w:r>
      <w:r w:rsidR="003E7A18" w:rsidRPr="00C819CF">
        <w:rPr>
          <w:sz w:val="28"/>
          <w:szCs w:val="28"/>
        </w:rPr>
        <w:t xml:space="preserve">правил </w:t>
      </w:r>
      <w:r w:rsidR="003E7A18">
        <w:rPr>
          <w:sz w:val="28"/>
          <w:szCs w:val="28"/>
        </w:rPr>
        <w:t>по благоустройству</w:t>
      </w:r>
      <w:r w:rsidRPr="00242DD2">
        <w:rPr>
          <w:sz w:val="28"/>
          <w:szCs w:val="28"/>
        </w:rPr>
        <w:t xml:space="preserve"> территорий муниципальных образован</w:t>
      </w:r>
      <w:r w:rsidR="003E7A18">
        <w:rPr>
          <w:sz w:val="28"/>
          <w:szCs w:val="28"/>
        </w:rPr>
        <w:t>ий</w:t>
      </w:r>
      <w:r w:rsidRPr="00242DD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3E7A18" w:rsidRPr="00C819CF">
        <w:rPr>
          <w:sz w:val="28"/>
          <w:szCs w:val="28"/>
        </w:rPr>
        <w:t>Уставом муниципального образования "</w:t>
      </w:r>
      <w:r w:rsidR="003E7A18">
        <w:rPr>
          <w:sz w:val="28"/>
          <w:szCs w:val="28"/>
        </w:rPr>
        <w:t>Объединенное</w:t>
      </w:r>
      <w:r w:rsidR="003E7A18" w:rsidRPr="00C819CF">
        <w:rPr>
          <w:sz w:val="28"/>
          <w:szCs w:val="28"/>
        </w:rPr>
        <w:t xml:space="preserve"> сельское поселение" </w:t>
      </w:r>
      <w:r w:rsidR="00931685" w:rsidRPr="00BB7A7E">
        <w:rPr>
          <w:sz w:val="28"/>
          <w:szCs w:val="28"/>
        </w:rPr>
        <w:t xml:space="preserve">Собрание депутатов </w:t>
      </w:r>
      <w:r w:rsidR="002A0E34">
        <w:rPr>
          <w:sz w:val="28"/>
          <w:szCs w:val="28"/>
        </w:rPr>
        <w:t>Объединенного сельского поселения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  <w:r w:rsidRPr="00BB7A7E">
        <w:rPr>
          <w:sz w:val="28"/>
          <w:szCs w:val="28"/>
        </w:rPr>
        <w:t>РЕШИЛО:</w:t>
      </w:r>
    </w:p>
    <w:p w:rsidR="00E529FD" w:rsidRPr="00BB7A7E" w:rsidRDefault="00E529FD" w:rsidP="00E529FD">
      <w:pPr>
        <w:jc w:val="center"/>
        <w:rPr>
          <w:sz w:val="28"/>
          <w:szCs w:val="28"/>
        </w:rPr>
      </w:pPr>
    </w:p>
    <w:p w:rsidR="00242DD2" w:rsidRPr="00242DD2" w:rsidRDefault="00242DD2" w:rsidP="00242DD2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1. </w:t>
      </w:r>
      <w:r w:rsidRPr="00242DD2">
        <w:rPr>
          <w:sz w:val="28"/>
          <w:szCs w:val="28"/>
        </w:rPr>
        <w:tab/>
        <w:t xml:space="preserve">Внести в </w:t>
      </w:r>
      <w:r>
        <w:rPr>
          <w:sz w:val="28"/>
          <w:szCs w:val="28"/>
        </w:rPr>
        <w:t xml:space="preserve">Решение Собрания депутатов </w:t>
      </w:r>
      <w:r w:rsidRPr="00242DD2">
        <w:rPr>
          <w:sz w:val="28"/>
          <w:szCs w:val="28"/>
        </w:rPr>
        <w:t>Объединенного сельского п</w:t>
      </w:r>
      <w:r>
        <w:rPr>
          <w:sz w:val="28"/>
          <w:szCs w:val="28"/>
        </w:rPr>
        <w:t xml:space="preserve">оселения от 30.10.2017 г. № 46 </w:t>
      </w:r>
      <w:r w:rsidRPr="00242DD2">
        <w:rPr>
          <w:sz w:val="28"/>
          <w:szCs w:val="28"/>
        </w:rPr>
        <w:t>«Об утверждении Пра</w:t>
      </w:r>
      <w:r>
        <w:rPr>
          <w:sz w:val="28"/>
          <w:szCs w:val="28"/>
        </w:rPr>
        <w:t xml:space="preserve">вил благоустройства территории </w:t>
      </w:r>
      <w:r w:rsidRPr="00242DD2">
        <w:rPr>
          <w:sz w:val="28"/>
          <w:szCs w:val="28"/>
        </w:rPr>
        <w:t>Объ</w:t>
      </w:r>
      <w:r>
        <w:rPr>
          <w:sz w:val="28"/>
          <w:szCs w:val="28"/>
        </w:rPr>
        <w:t>единенного сельского поселения»</w:t>
      </w:r>
      <w:r w:rsidRPr="00242DD2">
        <w:rPr>
          <w:sz w:val="28"/>
          <w:szCs w:val="28"/>
        </w:rPr>
        <w:t xml:space="preserve"> изменения согласно приложению.</w:t>
      </w:r>
    </w:p>
    <w:p w:rsidR="00242DD2" w:rsidRPr="00242DD2" w:rsidRDefault="006B7D61" w:rsidP="006B7D61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DD2" w:rsidRPr="00242DD2">
        <w:rPr>
          <w:sz w:val="28"/>
          <w:szCs w:val="28"/>
        </w:rPr>
        <w:t xml:space="preserve"> </w:t>
      </w:r>
      <w:r w:rsidRPr="00C819CF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пункт</w:t>
      </w:r>
      <w:r w:rsidR="009933C8">
        <w:rPr>
          <w:sz w:val="28"/>
          <w:szCs w:val="28"/>
        </w:rPr>
        <w:t xml:space="preserve">ы 2.15-2.37, </w:t>
      </w:r>
      <w:r>
        <w:rPr>
          <w:sz w:val="28"/>
          <w:szCs w:val="28"/>
        </w:rPr>
        <w:t>раздела 2</w:t>
      </w:r>
      <w:r w:rsidR="00993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3677E">
        <w:rPr>
          <w:sz w:val="28"/>
          <w:szCs w:val="28"/>
        </w:rPr>
        <w:t>Приложения</w:t>
      </w:r>
      <w:proofErr w:type="gramStart"/>
      <w:r w:rsidR="009933C8">
        <w:rPr>
          <w:sz w:val="28"/>
          <w:szCs w:val="28"/>
        </w:rPr>
        <w:t xml:space="preserve"> </w:t>
      </w:r>
      <w:r w:rsidR="00B3677E">
        <w:rPr>
          <w:sz w:val="28"/>
          <w:szCs w:val="28"/>
        </w:rPr>
        <w:t>Ж</w:t>
      </w:r>
      <w:proofErr w:type="gramEnd"/>
      <w:r w:rsidR="009933C8">
        <w:rPr>
          <w:sz w:val="28"/>
          <w:szCs w:val="28"/>
        </w:rPr>
        <w:t xml:space="preserve"> Р</w:t>
      </w:r>
      <w:r w:rsidR="00242DD2">
        <w:rPr>
          <w:sz w:val="28"/>
          <w:szCs w:val="28"/>
        </w:rPr>
        <w:t>ешения</w:t>
      </w:r>
      <w:r w:rsidR="00242DD2" w:rsidRPr="00242DD2">
        <w:rPr>
          <w:sz w:val="28"/>
          <w:szCs w:val="28"/>
        </w:rPr>
        <w:t xml:space="preserve"> Собрания депутатов Объ</w:t>
      </w:r>
      <w:r w:rsidR="00242DD2">
        <w:rPr>
          <w:sz w:val="28"/>
          <w:szCs w:val="28"/>
        </w:rPr>
        <w:t>единенного</w:t>
      </w:r>
      <w:r w:rsidR="00242DD2" w:rsidRPr="00242DD2">
        <w:rPr>
          <w:sz w:val="28"/>
          <w:szCs w:val="28"/>
        </w:rPr>
        <w:t xml:space="preserve"> сельского поселения</w:t>
      </w:r>
      <w:r w:rsidRPr="006B7D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30.10.2017 г. № 46 </w:t>
      </w:r>
      <w:r w:rsidRPr="00242DD2">
        <w:rPr>
          <w:sz w:val="28"/>
          <w:szCs w:val="28"/>
        </w:rPr>
        <w:t>«Об утверждении Пра</w:t>
      </w:r>
      <w:r>
        <w:rPr>
          <w:sz w:val="28"/>
          <w:szCs w:val="28"/>
        </w:rPr>
        <w:t xml:space="preserve">вил благоустройства территории </w:t>
      </w:r>
      <w:r w:rsidRPr="00242DD2">
        <w:rPr>
          <w:sz w:val="28"/>
          <w:szCs w:val="28"/>
        </w:rPr>
        <w:t>Объ</w:t>
      </w:r>
      <w:r>
        <w:rPr>
          <w:sz w:val="28"/>
          <w:szCs w:val="28"/>
        </w:rPr>
        <w:t>единенного сельского поселения»</w:t>
      </w:r>
    </w:p>
    <w:p w:rsidR="00AD0FF0" w:rsidRPr="00AD0FF0" w:rsidRDefault="00242DD2" w:rsidP="00242DD2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3. </w:t>
      </w:r>
      <w:proofErr w:type="gramStart"/>
      <w:r w:rsidR="00AD0FF0" w:rsidRPr="00AD0FF0">
        <w:rPr>
          <w:sz w:val="28"/>
          <w:szCs w:val="28"/>
        </w:rPr>
        <w:t>Контроль за</w:t>
      </w:r>
      <w:proofErr w:type="gramEnd"/>
      <w:r w:rsidR="00AD0FF0" w:rsidRPr="00AD0FF0">
        <w:rPr>
          <w:sz w:val="28"/>
          <w:szCs w:val="28"/>
        </w:rPr>
        <w:t xml:space="preserve"> выполнением решения возложить на депутатскую комиссию Собрания депутатов Объединенного сельского поселения по благоустройству, строительству, </w:t>
      </w:r>
      <w:proofErr w:type="spellStart"/>
      <w:r w:rsidR="00AD0FF0" w:rsidRPr="00AD0FF0">
        <w:rPr>
          <w:sz w:val="28"/>
          <w:szCs w:val="28"/>
        </w:rPr>
        <w:t>жилищно</w:t>
      </w:r>
      <w:proofErr w:type="spellEnd"/>
      <w:r w:rsidR="00AD0FF0" w:rsidRPr="00AD0FF0">
        <w:rPr>
          <w:sz w:val="28"/>
          <w:szCs w:val="28"/>
        </w:rPr>
        <w:t xml:space="preserve"> - коммунальному хозяйству, транспорту и дорожной деятельности.</w:t>
      </w:r>
    </w:p>
    <w:p w:rsidR="00AD0FF0" w:rsidRPr="000E08F5" w:rsidRDefault="00242DD2" w:rsidP="000E08F5">
      <w:pPr>
        <w:ind w:firstLine="600"/>
        <w:jc w:val="both"/>
        <w:rPr>
          <w:sz w:val="28"/>
          <w:szCs w:val="28"/>
        </w:rPr>
      </w:pPr>
      <w:r w:rsidRPr="00242DD2">
        <w:rPr>
          <w:sz w:val="28"/>
          <w:szCs w:val="28"/>
        </w:rPr>
        <w:t xml:space="preserve">4. </w:t>
      </w:r>
      <w:r w:rsidR="000E08F5" w:rsidRPr="000E08F5">
        <w:rPr>
          <w:sz w:val="28"/>
          <w:szCs w:val="28"/>
        </w:rPr>
        <w:t>Обнародовать настоящее решение на информационных стендах Объединенного сельского поселения и публиковать на официальном сайте администрации Объединенного сельского поселения в сети Интернет.</w:t>
      </w:r>
    </w:p>
    <w:p w:rsidR="000E08F5" w:rsidRDefault="000E08F5" w:rsidP="000E08F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E08F5">
        <w:rPr>
          <w:sz w:val="28"/>
          <w:szCs w:val="28"/>
        </w:rPr>
        <w:t>. Настоящее решение вступает в силу со дня</w:t>
      </w:r>
      <w:r w:rsidR="009933C8">
        <w:rPr>
          <w:sz w:val="28"/>
          <w:szCs w:val="28"/>
        </w:rPr>
        <w:t xml:space="preserve"> его официального обнародования</w:t>
      </w:r>
    </w:p>
    <w:p w:rsidR="009933C8" w:rsidRDefault="009933C8" w:rsidP="000E08F5">
      <w:pPr>
        <w:ind w:firstLine="600"/>
        <w:jc w:val="both"/>
        <w:rPr>
          <w:sz w:val="28"/>
          <w:szCs w:val="28"/>
        </w:rPr>
      </w:pPr>
    </w:p>
    <w:p w:rsidR="00551470" w:rsidRPr="00551470" w:rsidRDefault="00551470" w:rsidP="00551470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Председатель Собрания депутатов </w:t>
      </w:r>
      <w:r w:rsidR="006759F1" w:rsidRPr="00551470">
        <w:rPr>
          <w:sz w:val="28"/>
          <w:szCs w:val="28"/>
        </w:rPr>
        <w:t>–</w:t>
      </w:r>
    </w:p>
    <w:p w:rsidR="006759F1" w:rsidRDefault="00551470" w:rsidP="006759F1">
      <w:pPr>
        <w:jc w:val="both"/>
        <w:rPr>
          <w:sz w:val="28"/>
          <w:szCs w:val="28"/>
        </w:rPr>
      </w:pPr>
      <w:r w:rsidRPr="00551470">
        <w:rPr>
          <w:sz w:val="28"/>
          <w:szCs w:val="28"/>
        </w:rPr>
        <w:t xml:space="preserve">глава Объединенного сельского </w:t>
      </w:r>
      <w:r w:rsidR="006759F1" w:rsidRPr="00551470">
        <w:rPr>
          <w:sz w:val="28"/>
          <w:szCs w:val="28"/>
        </w:rPr>
        <w:t>поселения</w:t>
      </w:r>
      <w:r w:rsidR="006759F1" w:rsidRPr="006759F1">
        <w:rPr>
          <w:sz w:val="28"/>
          <w:szCs w:val="28"/>
        </w:rPr>
        <w:t xml:space="preserve"> </w:t>
      </w:r>
      <w:r w:rsidR="006759F1">
        <w:rPr>
          <w:sz w:val="28"/>
          <w:szCs w:val="28"/>
        </w:rPr>
        <w:t xml:space="preserve">                                  </w:t>
      </w:r>
      <w:r w:rsidR="006759F1">
        <w:rPr>
          <w:sz w:val="28"/>
          <w:szCs w:val="28"/>
        </w:rPr>
        <w:t>Л. В. Попова</w:t>
      </w:r>
    </w:p>
    <w:p w:rsidR="00551470" w:rsidRPr="00551470" w:rsidRDefault="00551470" w:rsidP="00551470">
      <w:pPr>
        <w:jc w:val="both"/>
        <w:rPr>
          <w:sz w:val="28"/>
          <w:szCs w:val="28"/>
        </w:rPr>
      </w:pPr>
    </w:p>
    <w:p w:rsidR="006759F1" w:rsidRDefault="006759F1" w:rsidP="009933C8">
      <w:pPr>
        <w:jc w:val="both"/>
        <w:rPr>
          <w:sz w:val="28"/>
          <w:szCs w:val="28"/>
        </w:rPr>
      </w:pPr>
    </w:p>
    <w:p w:rsidR="006759F1" w:rsidRPr="00BB7A7E" w:rsidRDefault="006759F1" w:rsidP="009933C8">
      <w:pPr>
        <w:jc w:val="both"/>
        <w:rPr>
          <w:sz w:val="28"/>
          <w:szCs w:val="28"/>
        </w:rPr>
      </w:pPr>
    </w:p>
    <w:p w:rsidR="00F22F58" w:rsidRDefault="00AD0FF0" w:rsidP="00F22F5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E61D4" w:rsidRPr="00BB7A7E">
        <w:rPr>
          <w:sz w:val="28"/>
          <w:szCs w:val="28"/>
        </w:rPr>
        <w:t xml:space="preserve"> </w:t>
      </w:r>
    </w:p>
    <w:p w:rsidR="000E61D4" w:rsidRPr="00BB7A7E" w:rsidRDefault="00F22F58" w:rsidP="00F22F58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E61D4" w:rsidRPr="00BB7A7E">
        <w:rPr>
          <w:sz w:val="28"/>
          <w:szCs w:val="28"/>
        </w:rPr>
        <w:t>решению</w:t>
      </w:r>
      <w:r w:rsidR="00217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 w:rsidR="00217883" w:rsidRPr="00217883">
        <w:rPr>
          <w:sz w:val="28"/>
          <w:szCs w:val="28"/>
        </w:rPr>
        <w:t>депутатов</w:t>
      </w:r>
    </w:p>
    <w:p w:rsidR="000E61D4" w:rsidRPr="00BB7A7E" w:rsidRDefault="00F22F58" w:rsidP="000E61D4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Объединенного</w:t>
      </w:r>
      <w:r w:rsidR="000E61D4" w:rsidRPr="00BB7A7E">
        <w:rPr>
          <w:sz w:val="28"/>
          <w:szCs w:val="28"/>
        </w:rPr>
        <w:t xml:space="preserve"> сельского  поселения</w:t>
      </w:r>
    </w:p>
    <w:p w:rsidR="000E61D4" w:rsidRPr="00BB7A7E" w:rsidRDefault="00AD0FF0" w:rsidP="000E61D4">
      <w:pPr>
        <w:ind w:firstLine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от «</w:t>
      </w:r>
      <w:r w:rsidR="006759F1">
        <w:rPr>
          <w:sz w:val="28"/>
          <w:szCs w:val="28"/>
        </w:rPr>
        <w:t>10</w:t>
      </w:r>
      <w:r w:rsidR="000E61D4" w:rsidRPr="00BB7A7E">
        <w:rPr>
          <w:sz w:val="28"/>
          <w:szCs w:val="28"/>
        </w:rPr>
        <w:t xml:space="preserve">» </w:t>
      </w:r>
      <w:r w:rsidR="006759F1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2025 </w:t>
      </w:r>
      <w:r w:rsidR="000E61D4" w:rsidRPr="00BB7A7E">
        <w:rPr>
          <w:sz w:val="28"/>
          <w:szCs w:val="28"/>
        </w:rPr>
        <w:t xml:space="preserve"> г.  № </w:t>
      </w:r>
      <w:r w:rsidR="006759F1">
        <w:rPr>
          <w:sz w:val="28"/>
          <w:szCs w:val="28"/>
        </w:rPr>
        <w:t>49</w:t>
      </w:r>
    </w:p>
    <w:p w:rsidR="000E61D4" w:rsidRPr="00BB7A7E" w:rsidRDefault="000E61D4" w:rsidP="000E61D4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8"/>
          <w:szCs w:val="28"/>
        </w:rPr>
      </w:pPr>
    </w:p>
    <w:p w:rsidR="00E529FD" w:rsidRPr="00213C40" w:rsidRDefault="00E529FD" w:rsidP="006759F1">
      <w:pPr>
        <w:jc w:val="center"/>
        <w:rPr>
          <w:b/>
          <w:sz w:val="28"/>
          <w:szCs w:val="28"/>
        </w:rPr>
      </w:pPr>
    </w:p>
    <w:p w:rsidR="0094709A" w:rsidRDefault="0094709A" w:rsidP="006759F1">
      <w:pPr>
        <w:ind w:firstLine="709"/>
        <w:jc w:val="center"/>
        <w:rPr>
          <w:sz w:val="28"/>
          <w:szCs w:val="28"/>
        </w:rPr>
      </w:pPr>
      <w:r w:rsidRPr="0094709A">
        <w:rPr>
          <w:sz w:val="28"/>
          <w:szCs w:val="28"/>
        </w:rPr>
        <w:t>Изменения, вносимые в решение Собрания депутатов Объединенного сельского поселения от 30.10.2017 г. № 46 «Об утверждении Правил благоустройства территории Объединенного сельского поселения»</w:t>
      </w:r>
    </w:p>
    <w:p w:rsidR="00286B0E" w:rsidRPr="0094709A" w:rsidRDefault="00286B0E" w:rsidP="0094709A">
      <w:pPr>
        <w:ind w:firstLine="709"/>
        <w:jc w:val="center"/>
        <w:rPr>
          <w:sz w:val="28"/>
          <w:szCs w:val="28"/>
        </w:rPr>
      </w:pPr>
    </w:p>
    <w:p w:rsidR="00AD0FF0" w:rsidRPr="00DF7435" w:rsidRDefault="00AD0FF0" w:rsidP="00AD0FF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Содержание и уборка территории в осенне-зимний период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1. Уборка территории в осенне-зимний период предусматривает: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1) осенью - очистку проезжей части улиц и дорог, тротуаров, пешеходных и велосипедных дорожек от пыли и грязи, подготовку водоотводных сооружений к зиме, профилактику и устранение мелких повреждений дорожного покрытия;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2) зимой - уборку и вывоз снега, льда, грязи, обработку тротуаров и проезжей части дорог разрешенными к применению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материалами.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2. В период листопада сгребание опавшей листвы с газонных частей объектов озеленения, улиц, внутриквартальных и дворовых территорий обеспечивают правообладатели указанных территорий.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Листва, собранная открытым способом, подлежит вывозу незамедлительно после сгребания; листва, собранная в пакеты или иные емкост</w:t>
      </w:r>
      <w:r w:rsidR="002A12F1">
        <w:rPr>
          <w:rFonts w:ascii="Times New Roman" w:hAnsi="Times New Roman" w:cs="Times New Roman"/>
          <w:sz w:val="28"/>
          <w:szCs w:val="28"/>
        </w:rPr>
        <w:t xml:space="preserve">и, предотвращающие ее </w:t>
      </w:r>
      <w:proofErr w:type="spellStart"/>
      <w:r w:rsidR="002A12F1">
        <w:rPr>
          <w:rFonts w:ascii="Times New Roman" w:hAnsi="Times New Roman" w:cs="Times New Roman"/>
          <w:sz w:val="28"/>
          <w:szCs w:val="28"/>
        </w:rPr>
        <w:t>раз</w:t>
      </w:r>
      <w:r w:rsidR="006C7FBC">
        <w:rPr>
          <w:rFonts w:ascii="Times New Roman" w:hAnsi="Times New Roman" w:cs="Times New Roman"/>
          <w:sz w:val="28"/>
          <w:szCs w:val="28"/>
        </w:rPr>
        <w:t>летание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>, подлежит вывозу в течение 5 дней после выполнения работ.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Запрещается оставление собранной листвы на период более 5 дней независимо от категории объекта благоустройства территории, способа уборки и хранения.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3. Уполномоченный орган и исполнители работ по муниципальным контрактам, отвечающие за уборку территорий в зимний период, в срок до 1 ноября обеспечивают завоз, заготовку и складирование в установленных местах необходимого количества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4. Правообладатели коммунальной техники, осуществляющие комплекс работ по зимнему содержанию, в срок до 1 ноября проводят мероприятия по подготовке техники к работе в зимний период.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5. Превентивные мероприятия включают в себя следующие операции: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1) Администрация </w:t>
      </w:r>
      <w:r w:rsidR="008C59A6" w:rsidRPr="008C59A6">
        <w:rPr>
          <w:rFonts w:ascii="Times New Roman" w:hAnsi="Times New Roman" w:cs="Times New Roman"/>
          <w:sz w:val="28"/>
          <w:szCs w:val="28"/>
        </w:rPr>
        <w:t>Объединенного сельского поселения</w:t>
      </w:r>
      <w:r w:rsidRPr="00DF7435">
        <w:rPr>
          <w:rFonts w:ascii="Times New Roman" w:hAnsi="Times New Roman" w:cs="Times New Roman"/>
          <w:sz w:val="28"/>
          <w:szCs w:val="28"/>
        </w:rPr>
        <w:t xml:space="preserve"> принимает меры по организации дежурства спецтехники с назначением ответственных лиц на весь период дежурства.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2) при организации дежурства производится превентивная обработка проезжей части дорог, крутых спусков и подъемов, мостовых сооружений и эстакад. Обработка дороги технологическими материалами (реагентами) до начала выпадения осадков является мероприятием, препятствующим прилипанию снега к дорожному покрытию, превращению переохлажденного </w:t>
      </w:r>
      <w:r w:rsidRPr="00DF7435">
        <w:rPr>
          <w:rFonts w:ascii="Times New Roman" w:hAnsi="Times New Roman" w:cs="Times New Roman"/>
          <w:sz w:val="28"/>
          <w:szCs w:val="28"/>
        </w:rPr>
        <w:lastRenderedPageBreak/>
        <w:t>дождя в лед и его примерзания к покрытию. Указанную технологическую операцию рекомендуется выполнять, когда температура дорожного покрытия выше 0 град. С и имеет тенденцию к понижению.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6. С началом снегопада в первую очередь обрабатываются наиболее опасные для движения транспортные участки улиц: крутые спуски и подъемы, мосты, путепроводы, эстакады, а также площади у авт</w:t>
      </w:r>
      <w:proofErr w:type="gramStart"/>
      <w:r w:rsidRPr="00DF74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F7435">
        <w:rPr>
          <w:rFonts w:ascii="Times New Roman" w:hAnsi="Times New Roman" w:cs="Times New Roman"/>
          <w:sz w:val="28"/>
          <w:szCs w:val="28"/>
        </w:rPr>
        <w:t xml:space="preserve"> и железнодорожных вокзалов.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7. Снег, счищаемый с проезжей части улиц, площадей, проездов и т.п., а также с тротуаров и остановок общественного транспорта, сдвигается в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часть улиц и проездов для временного складирования снежной массы. При формировании снежных валов запрещается перемещение снега на тротуары и зеленые насаждения.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8. В снежных валах должны быть устроены разрывы: на пешеходных переходах, имеющих разметку, - на ширину разметки; на пешеходных переходах, не имеющих разметки, - на ширину не менее 5 м; на остановках пассажирского транспорта - на ширину 30 м.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9. Снегоуборочные работы на тротуарах, пешеходных дорожках и остановочных пунктах пассажирского транспорта производятся в комплексе с уборкой проезжей части дорог.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435">
        <w:rPr>
          <w:rFonts w:ascii="Times New Roman" w:hAnsi="Times New Roman" w:cs="Times New Roman"/>
          <w:sz w:val="28"/>
          <w:szCs w:val="28"/>
        </w:rPr>
        <w:t>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условий: складирование снега по краю проезжей части допускается только в случае, если тротуар или пешеходная дорожка составляет в ширину менее 2 метров и снег не будет препятствовать движению транспорта;</w:t>
      </w:r>
      <w:proofErr w:type="gramEnd"/>
      <w:r w:rsidRPr="00DF7435">
        <w:rPr>
          <w:rFonts w:ascii="Times New Roman" w:hAnsi="Times New Roman" w:cs="Times New Roman"/>
          <w:sz w:val="28"/>
          <w:szCs w:val="28"/>
        </w:rPr>
        <w:t xml:space="preserve"> в снежных валах, образуемых в результате уборки снега, должны предусматриваться разрывы для обеспечения стока талых вод; на пересечении пешеходных дорожек, тротуаров, напротив подъездов жилых зданий оставляются проходы шириной не менее 5 метров.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10. В скверах, парках, на бульварах, площадях допускается временное складирование снега, не загрязненного химическими реагентами, на территории газонов - при условии сохранности зеленых насаждений и оттока талых вод.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11.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Складирование снега на дворовых территориях должно предусматривать отвод талых вод и сохранность зеленых насаждений.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12. Работы по удалению собранного снега и льда с проезжей части дорог должны начинаться сразу после окончания снегопада.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В случае интенсивного и долговременного выпадения снега вывоз должен осуществляться непосредственно во время снегопада.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Вывоз снега с улиц, площадей, проездов и т.п. осуществляется на специально подготовленные площадки ("сухие"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снегосвалки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>).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В первую очередь вывоз собранного снега с улиц и проездов осуществляется от остановок пассажирского транспорта, наземных пешеходных переходов, мостов, въездов на территорию лечебно-профилактических учреждений и других социально значимых объектов, по окончании первоочередных работ осуществляется вывоз снега от прочих объектов. Время зачистки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зоны и вывоза снега не должно превышать 5 дней.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lastRenderedPageBreak/>
        <w:t xml:space="preserve">13. Сгребание снега на прилегающих к зданиям и сооружениям территориях осуществляется их правообладателями собственными силами в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прилотковую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зону проезжей части улиц до начала работ по вывозу снега на конкретных участках коммунальными службами.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Загрязненный снег и скол льда, собранный с отведенных территорий предприятий и организаций, а также снег, собранный с прилегающих территорий после централизованного вывоза снега с проезжей части, должен быть вывезен и утилизирован собственниками (владельцами) самостоятельно.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14. Организация уборки и благоустройства мест временного складирования снега после снеготаяния на территориях, обслуживаемых исполнителем работ по муниципальному контракту, осуществляется под контролем уполномоченного органа.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15. Правообладатели жилых и нежилых зданий, сооружений обязаны обеспечить своевременную очистку кровель, карнизов, козырьков, водосточных труб от снега, наледи и сосулек с последующим их вывозом.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Крыши с наружным водоотводом необходимо очищать от снега по мере необходимости в целях профилактики образования наледи.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Перед сбросом снега, а также в местах образования сосулек проводятся мероприятия, обеспечивающие безопасность пешеходов, в том числе ограждение участка яркими лентами. Сброс снега и сосулек осуществляется только в светлое время суток.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При сбрасывании снега с крыш, балконов должны быть приняты меры по обеспечению сохранности деревьев, кустарников, воздушных инженерных сетей, растяжек контактных сетей, светофорных объектов, дорожных знаков.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При необходимости сброса снега с кровли здания или сооружения на участки тротуаров, дорог,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16. Удаление на дорогах наледей, появившихся в результате аварий на подземных инженерных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водонесущих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сетях, производится правообладателями указанных сетей незамедлительно после устранения аварийной ситуации.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17.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Администрации </w:t>
      </w: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Pr="00DF7435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F7435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7435">
        <w:rPr>
          <w:rFonts w:ascii="Times New Roman" w:hAnsi="Times New Roman" w:cs="Times New Roman"/>
          <w:sz w:val="28"/>
          <w:szCs w:val="28"/>
        </w:rPr>
        <w:t xml:space="preserve"> с применением "зимних" асфальтобетонных смесей и технологий.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просадок, провалов и разрушений дорожных и тротуарных покрытий.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18. Разделительные бетонные стенки, металлический криволинейный брус, барьерные ограждения, дорожные знаки и указатели должны очищаться от снега, наледи исполнителем данных работ по муниципальному контракту, заключаемому уполномоченным органом.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Противогололедные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материалы и реагенты на проезжей части улиц и тротуарах используются в количествах, необходимых для обеспечения безопасности движения транспорта и пешеходов.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20. При уборке территорий в зимний период запрещается: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lastRenderedPageBreak/>
        <w:t>1) выдвигать или перемещать на проезжую часть улиц снег, счищаемый с внутриквартальных проездов, дворовых территорий, территорий предприятий, организаций, строительных площадок, торговых объектов;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2) складировать снег, собранный с отведенных территорий, в том числе дворовых территорий, территорий предприятий, организаций, строительных площадок и иных объектов, на тротуарах и иных территориях общего пользования;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3) применять угольные шлаки, пепел, золу или зольные образования в качестве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противогололедного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реагента на тротуарах, в парках, скверах, дворах и прочих пешеходных и озелененных зонах;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4) повреждать цветники, кустарники и другие зеленые насаждения при роторной переброске снега и перемещении скола льда;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5) формировать снежные валы при очистке проезжей части на пересечениях дорог и улиц в одном уровне; вблизи железнодорожных переездов; на участках дорог, оборудованных транспортными ограждениями; на тротуарах;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 xml:space="preserve">6) сбрасывать снег, лед и мусор в решетки </w:t>
      </w:r>
      <w:proofErr w:type="spellStart"/>
      <w:r w:rsidRPr="00DF7435">
        <w:rPr>
          <w:rFonts w:ascii="Times New Roman" w:hAnsi="Times New Roman" w:cs="Times New Roman"/>
          <w:sz w:val="28"/>
          <w:szCs w:val="28"/>
        </w:rPr>
        <w:t>ливнеприемных</w:t>
      </w:r>
      <w:proofErr w:type="spellEnd"/>
      <w:r w:rsidRPr="00DF7435">
        <w:rPr>
          <w:rFonts w:ascii="Times New Roman" w:hAnsi="Times New Roman" w:cs="Times New Roman"/>
          <w:sz w:val="28"/>
          <w:szCs w:val="28"/>
        </w:rPr>
        <w:t xml:space="preserve"> колодцев и воронки водосточных труб;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7) оставлять на тротуарах и проезжей части улиц снег, сброшенный с козырьков и крыш зданий и сооружений;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8) скапливать смесь реагентов и подтаявшего снега в зоне остановок общественного транспорта и других местах;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435">
        <w:rPr>
          <w:rFonts w:ascii="Times New Roman" w:hAnsi="Times New Roman" w:cs="Times New Roman"/>
          <w:sz w:val="28"/>
          <w:szCs w:val="28"/>
        </w:rPr>
        <w:t>9) вывозить смесь реагентов и подтаявшего снега в не установленные для этих целей места.</w:t>
      </w:r>
    </w:p>
    <w:p w:rsidR="00AD0FF0" w:rsidRPr="00DF7435" w:rsidRDefault="00AD0FF0" w:rsidP="00AD0F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09A" w:rsidRPr="0094709A" w:rsidRDefault="0094709A" w:rsidP="0094709A">
      <w:pPr>
        <w:jc w:val="both"/>
        <w:rPr>
          <w:sz w:val="28"/>
          <w:szCs w:val="28"/>
        </w:rPr>
      </w:pPr>
    </w:p>
    <w:sectPr w:rsidR="0094709A" w:rsidRPr="0094709A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1728"/>
    <w:rsid w:val="00045303"/>
    <w:rsid w:val="00090F9B"/>
    <w:rsid w:val="000912DF"/>
    <w:rsid w:val="000D0170"/>
    <w:rsid w:val="000E08F5"/>
    <w:rsid w:val="000E61D4"/>
    <w:rsid w:val="00114DAF"/>
    <w:rsid w:val="00150891"/>
    <w:rsid w:val="00165E19"/>
    <w:rsid w:val="001B16A1"/>
    <w:rsid w:val="001D274E"/>
    <w:rsid w:val="001F3A2D"/>
    <w:rsid w:val="00202F4A"/>
    <w:rsid w:val="00213C40"/>
    <w:rsid w:val="0021434F"/>
    <w:rsid w:val="00216CD9"/>
    <w:rsid w:val="00217883"/>
    <w:rsid w:val="00234202"/>
    <w:rsid w:val="00237787"/>
    <w:rsid w:val="00242DD2"/>
    <w:rsid w:val="00255B20"/>
    <w:rsid w:val="00271728"/>
    <w:rsid w:val="00286A6B"/>
    <w:rsid w:val="00286B0E"/>
    <w:rsid w:val="002A0AB0"/>
    <w:rsid w:val="002A0E34"/>
    <w:rsid w:val="002A12F1"/>
    <w:rsid w:val="002A289F"/>
    <w:rsid w:val="002D3AB0"/>
    <w:rsid w:val="002F3B35"/>
    <w:rsid w:val="00300595"/>
    <w:rsid w:val="003268AA"/>
    <w:rsid w:val="003317B4"/>
    <w:rsid w:val="00346ED5"/>
    <w:rsid w:val="003E7A18"/>
    <w:rsid w:val="003F5D50"/>
    <w:rsid w:val="00400304"/>
    <w:rsid w:val="004114F1"/>
    <w:rsid w:val="00420CA7"/>
    <w:rsid w:val="004316CD"/>
    <w:rsid w:val="0045243D"/>
    <w:rsid w:val="00483B21"/>
    <w:rsid w:val="00487906"/>
    <w:rsid w:val="004A076E"/>
    <w:rsid w:val="004A30FC"/>
    <w:rsid w:val="004A59F2"/>
    <w:rsid w:val="004A7F93"/>
    <w:rsid w:val="004C394A"/>
    <w:rsid w:val="004C7CD6"/>
    <w:rsid w:val="004D421D"/>
    <w:rsid w:val="004D7774"/>
    <w:rsid w:val="004F59E8"/>
    <w:rsid w:val="00516E3F"/>
    <w:rsid w:val="00522642"/>
    <w:rsid w:val="00531A1E"/>
    <w:rsid w:val="00537D76"/>
    <w:rsid w:val="0054640B"/>
    <w:rsid w:val="005470C3"/>
    <w:rsid w:val="00547448"/>
    <w:rsid w:val="00551470"/>
    <w:rsid w:val="00567AB7"/>
    <w:rsid w:val="005C5DBD"/>
    <w:rsid w:val="005E04E4"/>
    <w:rsid w:val="005E5350"/>
    <w:rsid w:val="005E5425"/>
    <w:rsid w:val="005F16D0"/>
    <w:rsid w:val="00603A62"/>
    <w:rsid w:val="00611CCC"/>
    <w:rsid w:val="006207CD"/>
    <w:rsid w:val="00632E37"/>
    <w:rsid w:val="00634D60"/>
    <w:rsid w:val="0063523A"/>
    <w:rsid w:val="006759F1"/>
    <w:rsid w:val="00677A81"/>
    <w:rsid w:val="006B6ECD"/>
    <w:rsid w:val="006B7D61"/>
    <w:rsid w:val="006C1455"/>
    <w:rsid w:val="006C5EE3"/>
    <w:rsid w:val="006C7FBC"/>
    <w:rsid w:val="006D40C6"/>
    <w:rsid w:val="006E25FF"/>
    <w:rsid w:val="006E691A"/>
    <w:rsid w:val="006E70C6"/>
    <w:rsid w:val="006F2D7D"/>
    <w:rsid w:val="006F53C5"/>
    <w:rsid w:val="006F7890"/>
    <w:rsid w:val="007010B0"/>
    <w:rsid w:val="00711368"/>
    <w:rsid w:val="007332C8"/>
    <w:rsid w:val="00760A5F"/>
    <w:rsid w:val="007772EA"/>
    <w:rsid w:val="007A4A01"/>
    <w:rsid w:val="007B21F6"/>
    <w:rsid w:val="007F2B3E"/>
    <w:rsid w:val="008002F7"/>
    <w:rsid w:val="00816BC8"/>
    <w:rsid w:val="00832569"/>
    <w:rsid w:val="008468AA"/>
    <w:rsid w:val="00851182"/>
    <w:rsid w:val="00851881"/>
    <w:rsid w:val="00854495"/>
    <w:rsid w:val="008550D3"/>
    <w:rsid w:val="008B4789"/>
    <w:rsid w:val="008B6F7D"/>
    <w:rsid w:val="008C59A6"/>
    <w:rsid w:val="008D0A58"/>
    <w:rsid w:val="008F5545"/>
    <w:rsid w:val="0091103D"/>
    <w:rsid w:val="0091621B"/>
    <w:rsid w:val="00931685"/>
    <w:rsid w:val="0094709A"/>
    <w:rsid w:val="00954CDF"/>
    <w:rsid w:val="009616CB"/>
    <w:rsid w:val="009628F8"/>
    <w:rsid w:val="00984A4E"/>
    <w:rsid w:val="0099024D"/>
    <w:rsid w:val="009933C8"/>
    <w:rsid w:val="009962A4"/>
    <w:rsid w:val="009C1486"/>
    <w:rsid w:val="009F528F"/>
    <w:rsid w:val="00A02777"/>
    <w:rsid w:val="00A05E1B"/>
    <w:rsid w:val="00A05EC4"/>
    <w:rsid w:val="00A367D7"/>
    <w:rsid w:val="00A55AC7"/>
    <w:rsid w:val="00A55FC0"/>
    <w:rsid w:val="00A67790"/>
    <w:rsid w:val="00A704C6"/>
    <w:rsid w:val="00AB3715"/>
    <w:rsid w:val="00AB6386"/>
    <w:rsid w:val="00AD0FF0"/>
    <w:rsid w:val="00B13119"/>
    <w:rsid w:val="00B31F4D"/>
    <w:rsid w:val="00B3677E"/>
    <w:rsid w:val="00B442CC"/>
    <w:rsid w:val="00B5415E"/>
    <w:rsid w:val="00B71601"/>
    <w:rsid w:val="00B72108"/>
    <w:rsid w:val="00BA1DFA"/>
    <w:rsid w:val="00BA525D"/>
    <w:rsid w:val="00BB7A7E"/>
    <w:rsid w:val="00BC6615"/>
    <w:rsid w:val="00C1225C"/>
    <w:rsid w:val="00C230D2"/>
    <w:rsid w:val="00C30F6B"/>
    <w:rsid w:val="00C37ECB"/>
    <w:rsid w:val="00CA61CC"/>
    <w:rsid w:val="00CA6A56"/>
    <w:rsid w:val="00CE6F4C"/>
    <w:rsid w:val="00D21EE9"/>
    <w:rsid w:val="00D4543E"/>
    <w:rsid w:val="00D52D69"/>
    <w:rsid w:val="00D622E8"/>
    <w:rsid w:val="00D71FAD"/>
    <w:rsid w:val="00DA6C8D"/>
    <w:rsid w:val="00DC23D9"/>
    <w:rsid w:val="00DD2119"/>
    <w:rsid w:val="00E2273D"/>
    <w:rsid w:val="00E529FD"/>
    <w:rsid w:val="00E72DAD"/>
    <w:rsid w:val="00E80118"/>
    <w:rsid w:val="00E812AD"/>
    <w:rsid w:val="00E9018C"/>
    <w:rsid w:val="00EA0FBA"/>
    <w:rsid w:val="00EB6B6A"/>
    <w:rsid w:val="00EC2B87"/>
    <w:rsid w:val="00EF4399"/>
    <w:rsid w:val="00F164D0"/>
    <w:rsid w:val="00F22F58"/>
    <w:rsid w:val="00F34B01"/>
    <w:rsid w:val="00F54B6E"/>
    <w:rsid w:val="00F56A3D"/>
    <w:rsid w:val="00F60904"/>
    <w:rsid w:val="00F60FE9"/>
    <w:rsid w:val="00F74BCB"/>
    <w:rsid w:val="00FE41FF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D0FF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AD0FF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0307-20B9-4363-AA31-61BBA975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User</cp:lastModifiedBy>
  <cp:revision>76</cp:revision>
  <cp:lastPrinted>2025-02-25T05:12:00Z</cp:lastPrinted>
  <dcterms:created xsi:type="dcterms:W3CDTF">2017-03-01T06:24:00Z</dcterms:created>
  <dcterms:modified xsi:type="dcterms:W3CDTF">2025-03-10T08:21:00Z</dcterms:modified>
</cp:coreProperties>
</file>