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74" w:rsidRDefault="00966B74" w:rsidP="00966B74">
      <w:pPr>
        <w:pStyle w:val="a3"/>
        <w:jc w:val="center"/>
        <w:rPr>
          <w:b/>
          <w:sz w:val="28"/>
        </w:rPr>
      </w:pPr>
      <w:r w:rsidRPr="00966B74">
        <w:rPr>
          <w:b/>
          <w:sz w:val="28"/>
        </w:rPr>
        <w:t>РОССИЙСКАЯ ФЕДЕРАЦИЯ</w:t>
      </w:r>
    </w:p>
    <w:p w:rsidR="00966B74" w:rsidRDefault="00966B74" w:rsidP="00966B7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РОСТОВСКАЯ ОБЛАСТЬ </w:t>
      </w:r>
    </w:p>
    <w:p w:rsidR="00966B74" w:rsidRDefault="00966B74" w:rsidP="00966B74">
      <w:pPr>
        <w:pStyle w:val="a3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966B74" w:rsidRDefault="00966B74" w:rsidP="00966B74">
      <w:pPr>
        <w:pStyle w:val="a3"/>
        <w:jc w:val="center"/>
        <w:rPr>
          <w:b/>
          <w:sz w:val="28"/>
        </w:rPr>
      </w:pPr>
      <w:r>
        <w:rPr>
          <w:b/>
          <w:sz w:val="28"/>
        </w:rPr>
        <w:t>«ОБЪЕДИНЕННОЕ СЕЛЬСКОЕ ПОСЕЛЕНИЕ»</w:t>
      </w:r>
    </w:p>
    <w:p w:rsidR="00966B74" w:rsidRDefault="00966B74" w:rsidP="00966B74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АДМИНИСТРАЦИЯ ОБЪЕДИНЕННОГО СЕЛЬСКОГО ПОСЕЛЕНИЯ</w:t>
      </w:r>
    </w:p>
    <w:p w:rsidR="00966B74" w:rsidRDefault="00966B74" w:rsidP="00966B74">
      <w:pPr>
        <w:pStyle w:val="a3"/>
        <w:jc w:val="center"/>
        <w:rPr>
          <w:b/>
          <w:sz w:val="28"/>
        </w:rPr>
      </w:pPr>
    </w:p>
    <w:p w:rsidR="00966B74" w:rsidRDefault="00966B74" w:rsidP="00966B74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66B74" w:rsidRDefault="00966B74" w:rsidP="00966B74">
      <w:pPr>
        <w:pStyle w:val="a3"/>
        <w:jc w:val="center"/>
        <w:rPr>
          <w:b/>
          <w:sz w:val="28"/>
        </w:rPr>
      </w:pPr>
    </w:p>
    <w:p w:rsidR="00966B74" w:rsidRDefault="00966B74" w:rsidP="00966B74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26 сентября 2023 года                      № 117                            х. </w:t>
      </w:r>
      <w:proofErr w:type="gramStart"/>
      <w:r>
        <w:rPr>
          <w:b/>
          <w:sz w:val="28"/>
        </w:rPr>
        <w:t>Объединенный</w:t>
      </w:r>
      <w:proofErr w:type="gramEnd"/>
      <w:r>
        <w:rPr>
          <w:b/>
          <w:sz w:val="28"/>
        </w:rPr>
        <w:t xml:space="preserve">  </w:t>
      </w:r>
    </w:p>
    <w:p w:rsidR="00966B74" w:rsidRDefault="00966B74" w:rsidP="00966B74">
      <w:pPr>
        <w:pStyle w:val="a3"/>
        <w:jc w:val="both"/>
        <w:rPr>
          <w:b/>
          <w:sz w:val="28"/>
        </w:rPr>
      </w:pPr>
    </w:p>
    <w:p w:rsidR="00966B74" w:rsidRDefault="00966B74" w:rsidP="00966B74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Об утверждении перечня </w:t>
      </w:r>
      <w:proofErr w:type="spellStart"/>
      <w:proofErr w:type="gramStart"/>
      <w:r>
        <w:rPr>
          <w:b/>
          <w:sz w:val="28"/>
        </w:rPr>
        <w:t>коррупционно</w:t>
      </w:r>
      <w:proofErr w:type="spellEnd"/>
      <w:r>
        <w:rPr>
          <w:b/>
          <w:sz w:val="28"/>
        </w:rPr>
        <w:t>-опасных</w:t>
      </w:r>
      <w:proofErr w:type="gramEnd"/>
    </w:p>
    <w:p w:rsidR="00966B74" w:rsidRDefault="00966B74" w:rsidP="00966B74">
      <w:pPr>
        <w:pStyle w:val="a3"/>
        <w:jc w:val="both"/>
        <w:rPr>
          <w:b/>
          <w:sz w:val="28"/>
        </w:rPr>
      </w:pPr>
      <w:r>
        <w:rPr>
          <w:b/>
          <w:sz w:val="28"/>
        </w:rPr>
        <w:t>функций и должностей муниципальной службы и</w:t>
      </w:r>
    </w:p>
    <w:p w:rsidR="00966B74" w:rsidRDefault="00966B74" w:rsidP="00966B74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других должностей, замещение которых связано </w:t>
      </w:r>
    </w:p>
    <w:p w:rsidR="00966B74" w:rsidRDefault="00966B74" w:rsidP="00966B74">
      <w:pPr>
        <w:pStyle w:val="a3"/>
        <w:jc w:val="both"/>
        <w:rPr>
          <w:b/>
          <w:sz w:val="28"/>
        </w:rPr>
      </w:pPr>
      <w:r>
        <w:rPr>
          <w:b/>
          <w:sz w:val="28"/>
        </w:rPr>
        <w:t>с коррупционными рисками в сфере деятельности Администрации</w:t>
      </w:r>
    </w:p>
    <w:p w:rsidR="00966B74" w:rsidRDefault="00966B74" w:rsidP="00966B74">
      <w:pPr>
        <w:pStyle w:val="a3"/>
        <w:jc w:val="both"/>
        <w:rPr>
          <w:b/>
          <w:sz w:val="28"/>
        </w:rPr>
      </w:pPr>
      <w:r>
        <w:rPr>
          <w:b/>
          <w:sz w:val="28"/>
        </w:rPr>
        <w:t>Объединенного сельского поселения</w:t>
      </w:r>
    </w:p>
    <w:p w:rsidR="00966B74" w:rsidRDefault="00966B74" w:rsidP="00966B74">
      <w:pPr>
        <w:pStyle w:val="a3"/>
        <w:jc w:val="both"/>
        <w:rPr>
          <w:b/>
          <w:sz w:val="28"/>
        </w:rPr>
      </w:pPr>
    </w:p>
    <w:p w:rsidR="00966B74" w:rsidRDefault="00966B74" w:rsidP="00966B74">
      <w:pPr>
        <w:pStyle w:val="a3"/>
        <w:jc w:val="both"/>
        <w:rPr>
          <w:b/>
          <w:sz w:val="28"/>
        </w:rPr>
      </w:pPr>
    </w:p>
    <w:p w:rsidR="00966B74" w:rsidRDefault="00966B74" w:rsidP="00966B74">
      <w:pPr>
        <w:pStyle w:val="a3"/>
        <w:ind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 законом  от 25 декабря 2008 года    № 273-ФЗ «О противодействии коррупции»</w:t>
      </w:r>
      <w:proofErr w:type="gramStart"/>
      <w:r>
        <w:rPr>
          <w:sz w:val="28"/>
        </w:rPr>
        <w:t xml:space="preserve"> :</w:t>
      </w:r>
      <w:proofErr w:type="gramEnd"/>
    </w:p>
    <w:p w:rsidR="00966B74" w:rsidRDefault="00966B74" w:rsidP="00966B74">
      <w:pPr>
        <w:pStyle w:val="a3"/>
        <w:ind w:firstLine="567"/>
        <w:jc w:val="both"/>
        <w:rPr>
          <w:sz w:val="28"/>
        </w:rPr>
      </w:pPr>
    </w:p>
    <w:p w:rsidR="00966B74" w:rsidRDefault="00966B74" w:rsidP="00966B74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1. Утвердить перечень 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-опасных функций в сфере деятельности Администрации Объединенного сельского поселения согласно приложению №1.</w:t>
      </w:r>
    </w:p>
    <w:p w:rsidR="00966B74" w:rsidRDefault="00966B74" w:rsidP="00966B74">
      <w:pPr>
        <w:pStyle w:val="a3"/>
        <w:ind w:firstLine="567"/>
        <w:jc w:val="both"/>
        <w:rPr>
          <w:sz w:val="28"/>
        </w:rPr>
      </w:pPr>
      <w:r>
        <w:rPr>
          <w:sz w:val="28"/>
        </w:rPr>
        <w:t>2. Утвердить перечень должностей муниципальной службы и других должностей, замещение которых связано с коррупционными рисками в Администрации Объединенного сельского поселения согласно приложению №2.</w:t>
      </w:r>
    </w:p>
    <w:p w:rsidR="00966B74" w:rsidRDefault="00966B74" w:rsidP="00966B74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3. Ведущему специалисту по вопросам правовой, кадровой и архивной работе Администрации Объединенного сельского поселения Егорлыкского района Ростовской области </w:t>
      </w:r>
      <w:proofErr w:type="spellStart"/>
      <w:r>
        <w:rPr>
          <w:sz w:val="28"/>
        </w:rPr>
        <w:t>Ордуханяну</w:t>
      </w:r>
      <w:proofErr w:type="spellEnd"/>
      <w:r>
        <w:rPr>
          <w:sz w:val="28"/>
        </w:rPr>
        <w:t xml:space="preserve"> А.А, в должностные обязанности которого входит работа по профилактике коррупционных правонарушений не реже одного раз в год осуществлять уточнение (</w:t>
      </w:r>
      <w:r w:rsidR="00795C80">
        <w:rPr>
          <w:sz w:val="28"/>
        </w:rPr>
        <w:t>корректировку</w:t>
      </w:r>
      <w:r>
        <w:rPr>
          <w:sz w:val="28"/>
        </w:rPr>
        <w:t>)</w:t>
      </w:r>
      <w:r w:rsidR="00795C80">
        <w:rPr>
          <w:sz w:val="28"/>
        </w:rPr>
        <w:t xml:space="preserve"> Перечня и при необходимости подготавливать предложения для внесения изменений в Перечень.</w:t>
      </w:r>
    </w:p>
    <w:p w:rsidR="00795C80" w:rsidRDefault="00795C80" w:rsidP="00966B74">
      <w:pPr>
        <w:pStyle w:val="a3"/>
        <w:ind w:firstLine="567"/>
        <w:jc w:val="both"/>
        <w:rPr>
          <w:sz w:val="28"/>
        </w:rPr>
      </w:pPr>
      <w:r>
        <w:rPr>
          <w:sz w:val="28"/>
        </w:rPr>
        <w:t>4. Распоряжение вступает в силу со дня его подписания.</w:t>
      </w:r>
    </w:p>
    <w:p w:rsidR="00795C80" w:rsidRDefault="00795C80" w:rsidP="00966B74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распоряжения оставляю за собой.</w:t>
      </w:r>
    </w:p>
    <w:p w:rsidR="00795C80" w:rsidRDefault="00795C80" w:rsidP="00795C80">
      <w:pPr>
        <w:pStyle w:val="a3"/>
        <w:jc w:val="both"/>
        <w:rPr>
          <w:sz w:val="28"/>
        </w:rPr>
      </w:pPr>
    </w:p>
    <w:p w:rsidR="00795C80" w:rsidRDefault="00795C80" w:rsidP="00795C80">
      <w:pPr>
        <w:pStyle w:val="a3"/>
        <w:jc w:val="both"/>
        <w:rPr>
          <w:sz w:val="28"/>
        </w:rPr>
      </w:pPr>
    </w:p>
    <w:p w:rsidR="00795C80" w:rsidRDefault="00795C80" w:rsidP="00795C80">
      <w:pPr>
        <w:pStyle w:val="a3"/>
        <w:jc w:val="both"/>
        <w:rPr>
          <w:sz w:val="28"/>
        </w:rPr>
      </w:pPr>
    </w:p>
    <w:p w:rsidR="00795C80" w:rsidRDefault="00795C80" w:rsidP="00795C80">
      <w:pPr>
        <w:pStyle w:val="a3"/>
        <w:jc w:val="both"/>
        <w:rPr>
          <w:sz w:val="28"/>
        </w:rPr>
      </w:pPr>
    </w:p>
    <w:p w:rsidR="00795C80" w:rsidRDefault="00795C80" w:rsidP="00795C80">
      <w:pPr>
        <w:pStyle w:val="a3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795C80" w:rsidRDefault="00795C80" w:rsidP="00795C80">
      <w:pPr>
        <w:pStyle w:val="a3"/>
        <w:jc w:val="both"/>
        <w:rPr>
          <w:sz w:val="28"/>
        </w:rPr>
      </w:pPr>
      <w:r>
        <w:rPr>
          <w:sz w:val="28"/>
        </w:rPr>
        <w:t>Объединенного сельского поселения                               Ю.А. Липчанский</w:t>
      </w:r>
    </w:p>
    <w:p w:rsidR="00795C80" w:rsidRDefault="00795C80" w:rsidP="00795C80">
      <w:pPr>
        <w:pStyle w:val="a3"/>
        <w:jc w:val="both"/>
        <w:rPr>
          <w:sz w:val="28"/>
        </w:rPr>
      </w:pPr>
    </w:p>
    <w:p w:rsidR="00795C80" w:rsidRDefault="00795C80" w:rsidP="00795C80">
      <w:pPr>
        <w:pStyle w:val="a3"/>
        <w:jc w:val="right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795C80" w:rsidRDefault="00795C80" w:rsidP="00795C80">
      <w:pPr>
        <w:pStyle w:val="a3"/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:rsidR="00795C80" w:rsidRDefault="00795C80" w:rsidP="00795C80">
      <w:pPr>
        <w:pStyle w:val="a3"/>
        <w:jc w:val="right"/>
        <w:rPr>
          <w:sz w:val="28"/>
        </w:rPr>
      </w:pPr>
      <w:r>
        <w:rPr>
          <w:sz w:val="28"/>
        </w:rPr>
        <w:t>Объединенного сельского поселения</w:t>
      </w:r>
    </w:p>
    <w:p w:rsidR="00795C80" w:rsidRDefault="00795C80" w:rsidP="00795C80">
      <w:pPr>
        <w:pStyle w:val="a3"/>
        <w:jc w:val="right"/>
        <w:rPr>
          <w:sz w:val="28"/>
        </w:rPr>
      </w:pPr>
      <w:r>
        <w:rPr>
          <w:sz w:val="28"/>
        </w:rPr>
        <w:t>от 26.09.2023 года  № 117</w:t>
      </w:r>
    </w:p>
    <w:p w:rsidR="00795C80" w:rsidRDefault="00795C80" w:rsidP="00795C80">
      <w:pPr>
        <w:pStyle w:val="a3"/>
        <w:jc w:val="right"/>
        <w:rPr>
          <w:sz w:val="28"/>
        </w:rPr>
      </w:pPr>
    </w:p>
    <w:p w:rsidR="00795C80" w:rsidRDefault="00795C80" w:rsidP="00795C80">
      <w:pPr>
        <w:pStyle w:val="a3"/>
        <w:jc w:val="right"/>
        <w:rPr>
          <w:sz w:val="28"/>
        </w:rPr>
      </w:pPr>
    </w:p>
    <w:p w:rsidR="00795C80" w:rsidRDefault="00795C80" w:rsidP="00795C80">
      <w:pPr>
        <w:pStyle w:val="a3"/>
        <w:jc w:val="center"/>
        <w:rPr>
          <w:sz w:val="28"/>
        </w:rPr>
      </w:pPr>
      <w:r>
        <w:rPr>
          <w:sz w:val="28"/>
        </w:rPr>
        <w:t>ПЕРЕЧЕНЬ</w:t>
      </w:r>
    </w:p>
    <w:p w:rsidR="00795C80" w:rsidRDefault="00795C80" w:rsidP="00795C80">
      <w:pPr>
        <w:pStyle w:val="a3"/>
        <w:jc w:val="center"/>
        <w:rPr>
          <w:sz w:val="28"/>
        </w:rPr>
      </w:pP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-опасных функций должностей муниципальной службы и</w:t>
      </w:r>
    </w:p>
    <w:p w:rsidR="00795C80" w:rsidRDefault="00795C80" w:rsidP="00795C80">
      <w:pPr>
        <w:pStyle w:val="a3"/>
        <w:jc w:val="center"/>
        <w:rPr>
          <w:sz w:val="28"/>
        </w:rPr>
      </w:pPr>
      <w:r>
        <w:rPr>
          <w:sz w:val="28"/>
        </w:rPr>
        <w:t xml:space="preserve">должностей, не относящихся к должностям муниципальной службы, замещение которых связано с коррупционными рисками и ограничениями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795C80" w:rsidRDefault="00795C80" w:rsidP="00795C80">
      <w:pPr>
        <w:pStyle w:val="a3"/>
        <w:jc w:val="center"/>
        <w:rPr>
          <w:sz w:val="28"/>
        </w:rPr>
      </w:pPr>
      <w:r>
        <w:rPr>
          <w:sz w:val="28"/>
        </w:rPr>
        <w:t>Администрации Объединенного сельского поселения.</w:t>
      </w:r>
    </w:p>
    <w:p w:rsidR="00795C80" w:rsidRDefault="00795C80" w:rsidP="00795C80">
      <w:pPr>
        <w:pStyle w:val="a3"/>
        <w:jc w:val="center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>1. Осуществление организационно-распорядительных и административно-хозяйственных функций;</w:t>
      </w:r>
    </w:p>
    <w:p w:rsidR="00795C80" w:rsidRDefault="00795C80" w:rsidP="00795C80">
      <w:pPr>
        <w:pStyle w:val="a3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 xml:space="preserve">2. Формирование и исполнение бюджета Объединенного сельского поселения,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его исполнением, составление и утверждение отчета об исполнении бюджета;</w:t>
      </w:r>
    </w:p>
    <w:p w:rsidR="00795C80" w:rsidRDefault="00795C80" w:rsidP="00795C80">
      <w:pPr>
        <w:pStyle w:val="a3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>3. Управление и распоряжение земельными участками, находящимися в муниципальной собственности;</w:t>
      </w:r>
    </w:p>
    <w:p w:rsidR="00795C80" w:rsidRDefault="00795C80" w:rsidP="00795C80">
      <w:pPr>
        <w:pStyle w:val="a3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>4. Управление и распоряжение муниципальным имуществом, в том числе приватизации имущества, совершение сделок с ними;</w:t>
      </w:r>
    </w:p>
    <w:p w:rsidR="00795C80" w:rsidRDefault="00795C80" w:rsidP="00795C80">
      <w:pPr>
        <w:pStyle w:val="a3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>5. Ведение реестра муниципального имущества;</w:t>
      </w:r>
    </w:p>
    <w:p w:rsidR="00795C80" w:rsidRDefault="00795C80" w:rsidP="00795C80">
      <w:pPr>
        <w:pStyle w:val="a3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>6. Осуществление муниципального контроля;</w:t>
      </w:r>
    </w:p>
    <w:p w:rsidR="00795C80" w:rsidRDefault="00795C80" w:rsidP="00795C80">
      <w:pPr>
        <w:pStyle w:val="a3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>7. Предоставление муниципальных услуг гражданам и организациям;</w:t>
      </w:r>
    </w:p>
    <w:p w:rsidR="00795C80" w:rsidRDefault="00795C80" w:rsidP="00795C80">
      <w:pPr>
        <w:pStyle w:val="a3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>8. Подготовка документов и осуществление установленной процедуры закупок, товаров, услуг для обеспечения муниципальных нужд;</w:t>
      </w:r>
    </w:p>
    <w:p w:rsidR="00795C80" w:rsidRDefault="00795C80" w:rsidP="00795C80">
      <w:pPr>
        <w:pStyle w:val="a3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>9. Прием граждан на муниципальную службу, формирование кадрового резерва на замещение вакантных должностей муниципальной службы Администрации Объединенного сельского поселения;</w:t>
      </w:r>
    </w:p>
    <w:p w:rsidR="00795C80" w:rsidRDefault="00795C80" w:rsidP="00795C80">
      <w:pPr>
        <w:pStyle w:val="a3"/>
        <w:rPr>
          <w:sz w:val="28"/>
        </w:rPr>
      </w:pPr>
    </w:p>
    <w:p w:rsidR="00795C80" w:rsidRDefault="00795C80" w:rsidP="00795C80">
      <w:pPr>
        <w:pStyle w:val="a3"/>
        <w:rPr>
          <w:sz w:val="28"/>
        </w:rPr>
      </w:pPr>
      <w:r>
        <w:rPr>
          <w:sz w:val="28"/>
        </w:rPr>
        <w:t>10. Хранение и распределение</w:t>
      </w:r>
      <w:r w:rsidR="00673ECD">
        <w:rPr>
          <w:sz w:val="28"/>
        </w:rPr>
        <w:t xml:space="preserve"> материально-технических ресурсов;</w:t>
      </w:r>
    </w:p>
    <w:p w:rsidR="00673ECD" w:rsidRDefault="00673ECD" w:rsidP="00795C80">
      <w:pPr>
        <w:pStyle w:val="a3"/>
        <w:rPr>
          <w:sz w:val="28"/>
        </w:rPr>
      </w:pPr>
    </w:p>
    <w:p w:rsidR="00673ECD" w:rsidRDefault="00673ECD" w:rsidP="00795C80">
      <w:pPr>
        <w:pStyle w:val="a3"/>
        <w:rPr>
          <w:sz w:val="28"/>
        </w:rPr>
      </w:pPr>
      <w:r>
        <w:rPr>
          <w:sz w:val="28"/>
        </w:rPr>
        <w:t>11. Нормотворческая деятельность органов местного самоуправления;</w:t>
      </w:r>
    </w:p>
    <w:p w:rsidR="00673ECD" w:rsidRDefault="00673ECD" w:rsidP="00795C80">
      <w:pPr>
        <w:pStyle w:val="a3"/>
        <w:rPr>
          <w:sz w:val="28"/>
        </w:rPr>
      </w:pPr>
    </w:p>
    <w:p w:rsidR="00673ECD" w:rsidRDefault="00673ECD" w:rsidP="00795C80">
      <w:pPr>
        <w:pStyle w:val="a3"/>
        <w:rPr>
          <w:sz w:val="28"/>
        </w:rPr>
      </w:pPr>
    </w:p>
    <w:p w:rsidR="00673ECD" w:rsidRDefault="00673ECD" w:rsidP="00795C80">
      <w:pPr>
        <w:pStyle w:val="a3"/>
        <w:rPr>
          <w:sz w:val="28"/>
        </w:rPr>
      </w:pPr>
    </w:p>
    <w:p w:rsidR="00673ECD" w:rsidRDefault="00673ECD" w:rsidP="00795C80">
      <w:pPr>
        <w:pStyle w:val="a3"/>
        <w:rPr>
          <w:sz w:val="28"/>
        </w:rPr>
      </w:pPr>
    </w:p>
    <w:p w:rsidR="00795C80" w:rsidRDefault="00673ECD" w:rsidP="00673ECD">
      <w:pPr>
        <w:pStyle w:val="a3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73ECD" w:rsidRDefault="00673ECD" w:rsidP="00673ECD">
      <w:pPr>
        <w:pStyle w:val="a3"/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:rsidR="00673ECD" w:rsidRDefault="00673ECD" w:rsidP="00673ECD">
      <w:pPr>
        <w:pStyle w:val="a3"/>
        <w:jc w:val="right"/>
        <w:rPr>
          <w:sz w:val="28"/>
        </w:rPr>
      </w:pPr>
      <w:r>
        <w:rPr>
          <w:sz w:val="28"/>
        </w:rPr>
        <w:t>Объединенного сельского поселения</w:t>
      </w:r>
    </w:p>
    <w:p w:rsidR="00673ECD" w:rsidRDefault="00673ECD" w:rsidP="00673ECD">
      <w:pPr>
        <w:pStyle w:val="a3"/>
        <w:jc w:val="right"/>
        <w:rPr>
          <w:sz w:val="28"/>
        </w:rPr>
      </w:pPr>
      <w:r>
        <w:rPr>
          <w:sz w:val="28"/>
        </w:rPr>
        <w:t>от 26.09.2023 года  № 117</w:t>
      </w:r>
    </w:p>
    <w:p w:rsidR="00673ECD" w:rsidRDefault="00673ECD" w:rsidP="00673ECD">
      <w:pPr>
        <w:pStyle w:val="a3"/>
        <w:jc w:val="right"/>
        <w:rPr>
          <w:sz w:val="28"/>
        </w:rPr>
      </w:pPr>
    </w:p>
    <w:p w:rsidR="00673ECD" w:rsidRDefault="00673ECD" w:rsidP="00673ECD">
      <w:pPr>
        <w:pStyle w:val="a3"/>
        <w:jc w:val="center"/>
        <w:rPr>
          <w:sz w:val="28"/>
        </w:rPr>
      </w:pPr>
      <w:r>
        <w:rPr>
          <w:sz w:val="28"/>
        </w:rPr>
        <w:t>ПЕРЕЧЕНЬ</w:t>
      </w:r>
    </w:p>
    <w:p w:rsidR="00673ECD" w:rsidRDefault="00673ECD" w:rsidP="00673ECD">
      <w:pPr>
        <w:pStyle w:val="a3"/>
        <w:jc w:val="center"/>
        <w:rPr>
          <w:sz w:val="28"/>
        </w:rPr>
      </w:pPr>
      <w:r>
        <w:rPr>
          <w:sz w:val="28"/>
        </w:rPr>
        <w:t>должностей муниципальной службы и других должностей, замещение</w:t>
      </w:r>
    </w:p>
    <w:p w:rsidR="00673ECD" w:rsidRDefault="00673ECD" w:rsidP="00673ECD">
      <w:pPr>
        <w:pStyle w:val="a3"/>
        <w:jc w:val="center"/>
        <w:rPr>
          <w:sz w:val="28"/>
        </w:rPr>
      </w:pPr>
      <w:r>
        <w:rPr>
          <w:sz w:val="28"/>
        </w:rPr>
        <w:t xml:space="preserve">которых связано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коррупционными рисками в</w:t>
      </w:r>
    </w:p>
    <w:p w:rsidR="00673ECD" w:rsidRDefault="00673ECD" w:rsidP="00673ECD">
      <w:pPr>
        <w:pStyle w:val="a3"/>
        <w:jc w:val="center"/>
        <w:rPr>
          <w:sz w:val="28"/>
        </w:rPr>
      </w:pPr>
      <w:r>
        <w:rPr>
          <w:sz w:val="28"/>
        </w:rPr>
        <w:t>Администрации Объединенного сельского поселения</w:t>
      </w:r>
    </w:p>
    <w:p w:rsidR="00673ECD" w:rsidRDefault="00673ECD" w:rsidP="00673ECD">
      <w:pPr>
        <w:pStyle w:val="a3"/>
        <w:jc w:val="center"/>
        <w:rPr>
          <w:sz w:val="28"/>
        </w:rPr>
      </w:pPr>
    </w:p>
    <w:p w:rsidR="00673ECD" w:rsidRDefault="00673ECD" w:rsidP="00673ECD">
      <w:pPr>
        <w:pStyle w:val="a3"/>
        <w:jc w:val="center"/>
        <w:rPr>
          <w:sz w:val="28"/>
        </w:rPr>
      </w:pPr>
    </w:p>
    <w:p w:rsidR="00673ECD" w:rsidRDefault="00673ECD" w:rsidP="00673ECD">
      <w:pPr>
        <w:pStyle w:val="a3"/>
        <w:jc w:val="center"/>
        <w:rPr>
          <w:sz w:val="28"/>
        </w:rPr>
      </w:pPr>
    </w:p>
    <w:p w:rsidR="00673ECD" w:rsidRDefault="00673ECD" w:rsidP="00673ECD">
      <w:pPr>
        <w:pStyle w:val="a3"/>
        <w:jc w:val="center"/>
        <w:rPr>
          <w:sz w:val="28"/>
        </w:rPr>
      </w:pPr>
    </w:p>
    <w:p w:rsidR="00673ECD" w:rsidRDefault="00673ECD" w:rsidP="00673ECD">
      <w:pPr>
        <w:pStyle w:val="a3"/>
        <w:rPr>
          <w:sz w:val="28"/>
        </w:rPr>
      </w:pPr>
      <w:r>
        <w:rPr>
          <w:sz w:val="28"/>
        </w:rPr>
        <w:t>1. Глава Администрации Объединенного сельского поселения</w:t>
      </w:r>
    </w:p>
    <w:p w:rsidR="00673ECD" w:rsidRDefault="00673ECD" w:rsidP="00673ECD">
      <w:pPr>
        <w:pStyle w:val="a3"/>
        <w:rPr>
          <w:sz w:val="28"/>
        </w:rPr>
      </w:pPr>
      <w:r>
        <w:rPr>
          <w:sz w:val="28"/>
        </w:rPr>
        <w:t>2. Заведующий сектором экономики и финансов</w:t>
      </w:r>
    </w:p>
    <w:p w:rsidR="00673ECD" w:rsidRDefault="00673ECD" w:rsidP="00673ECD">
      <w:pPr>
        <w:pStyle w:val="a3"/>
        <w:rPr>
          <w:sz w:val="28"/>
        </w:rPr>
      </w:pPr>
      <w:r>
        <w:rPr>
          <w:sz w:val="28"/>
        </w:rPr>
        <w:t>3. Ведущий специалист с исполнением функции главного бухгалтера</w:t>
      </w:r>
    </w:p>
    <w:p w:rsidR="00673ECD" w:rsidRDefault="00673ECD" w:rsidP="00673ECD">
      <w:pPr>
        <w:pStyle w:val="a3"/>
        <w:rPr>
          <w:sz w:val="28"/>
        </w:rPr>
      </w:pPr>
      <w:r>
        <w:rPr>
          <w:sz w:val="28"/>
        </w:rPr>
        <w:t>4. Ведущий специалист по доходам, экономике и прогнозированию</w:t>
      </w:r>
    </w:p>
    <w:p w:rsidR="00673ECD" w:rsidRDefault="00673ECD" w:rsidP="00673ECD">
      <w:pPr>
        <w:pStyle w:val="a3"/>
        <w:rPr>
          <w:sz w:val="28"/>
        </w:rPr>
      </w:pPr>
      <w:r>
        <w:rPr>
          <w:sz w:val="28"/>
        </w:rPr>
        <w:t>5. Ведущий специалист по вопросам земельных и имущественных отношений</w:t>
      </w:r>
    </w:p>
    <w:p w:rsidR="00673ECD" w:rsidRPr="00966B74" w:rsidRDefault="00673ECD" w:rsidP="00673ECD">
      <w:pPr>
        <w:pStyle w:val="a3"/>
        <w:rPr>
          <w:sz w:val="28"/>
        </w:rPr>
      </w:pPr>
      <w:r>
        <w:rPr>
          <w:sz w:val="28"/>
        </w:rPr>
        <w:t>6. Ведущий специалист по вопросам правовой, кадровой и архивной работе</w:t>
      </w:r>
      <w:bookmarkStart w:id="0" w:name="_GoBack"/>
      <w:bookmarkEnd w:id="0"/>
    </w:p>
    <w:sectPr w:rsidR="00673ECD" w:rsidRPr="0096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74"/>
    <w:rsid w:val="00580C41"/>
    <w:rsid w:val="00632117"/>
    <w:rsid w:val="00673ECD"/>
    <w:rsid w:val="00795C80"/>
    <w:rsid w:val="009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627D-BF0D-4789-A724-A6AA08B5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2023-10-11T13:12:00Z</dcterms:created>
  <dcterms:modified xsi:type="dcterms:W3CDTF">2023-10-11T13:39:00Z</dcterms:modified>
</cp:coreProperties>
</file>