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C" w:rsidRPr="00696F0C" w:rsidRDefault="00696F0C" w:rsidP="00696F0C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96F0C" w:rsidRPr="00696F0C" w:rsidRDefault="00696F0C" w:rsidP="00696F0C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696F0C" w:rsidRPr="00696F0C" w:rsidRDefault="00696F0C" w:rsidP="00696F0C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ОБРАЗОВАНИЕ </w:t>
      </w:r>
    </w:p>
    <w:p w:rsidR="00696F0C" w:rsidRPr="00696F0C" w:rsidRDefault="00696F0C" w:rsidP="00696F0C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81F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ОБЪЕДИНЕННОЕ</w:t>
      </w: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ПОСЕЛЕНИЕ»</w:t>
      </w:r>
    </w:p>
    <w:p w:rsidR="00696F0C" w:rsidRPr="00696F0C" w:rsidRDefault="00696F0C" w:rsidP="00696F0C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F0C" w:rsidRPr="00696F0C" w:rsidRDefault="00696F0C" w:rsidP="00696F0C">
      <w:pPr>
        <w:overflowPunct w:val="0"/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481F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ОБЪЕДИНЕННОГО</w:t>
      </w: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696F0C" w:rsidRPr="00696F0C" w:rsidRDefault="00696F0C" w:rsidP="00696F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F0C" w:rsidRPr="00696F0C" w:rsidRDefault="00696F0C" w:rsidP="00696F0C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96F0C" w:rsidRDefault="00696F0C" w:rsidP="00696F0C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7F3D" w:rsidRPr="00897F3D" w:rsidRDefault="00696F0C" w:rsidP="003D6FFF">
      <w:pPr>
        <w:spacing w:after="0" w:line="480" w:lineRule="auto"/>
        <w:ind w:left="-567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F3D" w:rsidRPr="0089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97F3D" w:rsidRPr="00897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481F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45</w:t>
      </w:r>
      <w:r w:rsidR="00897F3D" w:rsidRPr="0089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7F3D" w:rsidRPr="00897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7F3D" w:rsidRPr="00897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3D6FFF">
        <w:rPr>
          <w:rFonts w:ascii="Times New Roman" w:eastAsia="Times New Roman" w:hAnsi="Times New Roman" w:cs="Times New Roman"/>
          <w:sz w:val="28"/>
          <w:szCs w:val="24"/>
          <w:lang w:eastAsia="ru-RU"/>
        </w:rPr>
        <w:t>х.</w:t>
      </w:r>
      <w:r w:rsidR="00481F9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Объединенный</w:t>
      </w:r>
    </w:p>
    <w:p w:rsidR="009417A9" w:rsidRPr="00F1358A" w:rsidRDefault="00300A62" w:rsidP="003D6FFF">
      <w:pPr>
        <w:pStyle w:val="ConsPlusTitle"/>
        <w:spacing w:line="276" w:lineRule="auto"/>
        <w:ind w:left="-567"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 w:rsidR="004E5F95" w:rsidRPr="00F1358A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F92">
        <w:rPr>
          <w:rFonts w:ascii="Times New Roman" w:hAnsi="Times New Roman" w:cs="Times New Roman"/>
          <w:sz w:val="28"/>
          <w:szCs w:val="28"/>
        </w:rPr>
        <w:t>Объединенного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358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</w:p>
    <w:p w:rsidR="00300A62" w:rsidRPr="00F1358A" w:rsidRDefault="00300A62" w:rsidP="003D6FFF">
      <w:pPr>
        <w:pStyle w:val="ConsPlusTitle"/>
        <w:spacing w:line="276" w:lineRule="auto"/>
        <w:ind w:left="-567"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частью 5 статьи 99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1358A">
        <w:rPr>
          <w:rFonts w:ascii="Times New Roman" w:hAnsi="Times New Roman" w:cs="Times New Roman"/>
          <w:sz w:val="28"/>
          <w:szCs w:val="28"/>
        </w:rPr>
        <w:t>2013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F3D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№ 44-ФЗ</w:t>
      </w:r>
      <w:r w:rsidR="00481F92">
        <w:rPr>
          <w:rFonts w:ascii="Times New Roman" w:hAnsi="Times New Roman" w:cs="Times New Roman"/>
          <w:sz w:val="28"/>
          <w:szCs w:val="28"/>
        </w:rPr>
        <w:t xml:space="preserve"> </w:t>
      </w:r>
      <w:r w:rsidR="00C32B41" w:rsidRPr="00F1358A">
        <w:rPr>
          <w:rFonts w:ascii="Times New Roman" w:hAnsi="Times New Roman" w:cs="Times New Roman"/>
          <w:sz w:val="28"/>
          <w:szCs w:val="28"/>
        </w:rPr>
        <w:t>«</w:t>
      </w:r>
      <w:r w:rsidRPr="00F13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C32B41" w:rsidRPr="00F1358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300A62" w:rsidRPr="00F1358A" w:rsidRDefault="00300A62" w:rsidP="007F5E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Default="005C2AE6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8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C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года № 1367 «О порядке осуществления контроля, предусмотренного частью 5 статьи 99 Федерального закона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нужд»,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0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1EA6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C32B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4275">
        <w:rPr>
          <w:rFonts w:ascii="Times New Roman" w:hAnsi="Times New Roman"/>
          <w:sz w:val="28"/>
          <w:szCs w:val="28"/>
        </w:rPr>
        <w:t xml:space="preserve">руководствуясь </w:t>
      </w:r>
      <w:r w:rsidR="003D6FFF">
        <w:rPr>
          <w:rFonts w:ascii="Times New Roman" w:hAnsi="Times New Roman"/>
          <w:sz w:val="28"/>
          <w:szCs w:val="28"/>
        </w:rPr>
        <w:t>Уставом</w:t>
      </w:r>
      <w:r w:rsidR="0028427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81F92">
        <w:rPr>
          <w:rFonts w:ascii="Times New Roman" w:hAnsi="Times New Roman"/>
          <w:sz w:val="28"/>
          <w:szCs w:val="28"/>
        </w:rPr>
        <w:t xml:space="preserve">Объединенное </w:t>
      </w:r>
      <w:r w:rsidR="00284275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284275" w:rsidRPr="00284275" w:rsidRDefault="00284275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AE6" w:rsidRPr="008554C5" w:rsidRDefault="008554C5" w:rsidP="003D6F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CBE" w:rsidRPr="00566F80" w:rsidRDefault="005C2AE6" w:rsidP="007F5E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F92">
        <w:rPr>
          <w:rFonts w:ascii="Times New Roman" w:hAnsi="Times New Roman" w:cs="Times New Roman"/>
          <w:sz w:val="28"/>
          <w:szCs w:val="28"/>
        </w:rPr>
        <w:t>Объединенног</w:t>
      </w:r>
      <w:r w:rsidR="00B02BD5">
        <w:rPr>
          <w:rFonts w:ascii="Times New Roman" w:hAnsi="Times New Roman" w:cs="Times New Roman"/>
          <w:sz w:val="28"/>
          <w:szCs w:val="28"/>
        </w:rPr>
        <w:t>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C32B41"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BE7837" w:rsidRPr="00566F80" w:rsidRDefault="00406551" w:rsidP="00BE783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80">
        <w:rPr>
          <w:rFonts w:ascii="Times New Roman" w:hAnsi="Times New Roman" w:cs="Times New Roman"/>
          <w:sz w:val="28"/>
          <w:szCs w:val="28"/>
        </w:rPr>
        <w:t>Настоящ</w:t>
      </w:r>
      <w:r w:rsidR="007F5E2A" w:rsidRPr="00566F80">
        <w:rPr>
          <w:rFonts w:ascii="Times New Roman" w:hAnsi="Times New Roman" w:cs="Times New Roman"/>
          <w:sz w:val="28"/>
          <w:szCs w:val="28"/>
        </w:rPr>
        <w:t>ее</w:t>
      </w:r>
      <w:r w:rsidR="002842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66F80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с 01.01.2017 года</w:t>
      </w:r>
      <w:r w:rsidR="0001789E" w:rsidRPr="00566F80">
        <w:rPr>
          <w:rFonts w:ascii="Times New Roman" w:hAnsi="Times New Roman" w:cs="Times New Roman"/>
          <w:sz w:val="28"/>
          <w:szCs w:val="28"/>
        </w:rPr>
        <w:t>,</w:t>
      </w:r>
    </w:p>
    <w:p w:rsidR="007F6C3F" w:rsidRPr="007F6C3F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66F80">
        <w:rPr>
          <w:rStyle w:val="a6"/>
          <w:rFonts w:ascii="Times New Roman" w:hAnsi="Times New Roman" w:cs="Times New Roman"/>
          <w:b w:val="0"/>
          <w:sz w:val="28"/>
          <w:szCs w:val="28"/>
        </w:rPr>
        <w:t>за исключением</w:t>
      </w:r>
      <w:r w:rsidR="002842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положений абзаца четвертого пункта 6, подпункта «а» пункта 7 (в части, касающ</w:t>
      </w:r>
      <w:r w:rsidR="00C32B41">
        <w:rPr>
          <w:rFonts w:ascii="Times New Roman" w:hAnsi="Times New Roman" w:cs="Times New Roman"/>
          <w:sz w:val="28"/>
          <w:szCs w:val="28"/>
        </w:rPr>
        <w:t>ей</w:t>
      </w:r>
      <w:r w:rsidRPr="007F6C3F">
        <w:rPr>
          <w:rFonts w:ascii="Times New Roman" w:hAnsi="Times New Roman" w:cs="Times New Roman"/>
          <w:sz w:val="28"/>
          <w:szCs w:val="28"/>
        </w:rPr>
        <w:t xml:space="preserve">ся объектов контроля, неподлежащих размещению в единой информационной системе, сведений об объектах контроля, неподлежащих размещению в единой информационной системе), раздела </w:t>
      </w:r>
      <w:r w:rsidRPr="007F6C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C3F">
        <w:rPr>
          <w:rFonts w:ascii="Times New Roman" w:hAnsi="Times New Roman" w:cs="Times New Roman"/>
          <w:sz w:val="28"/>
          <w:szCs w:val="28"/>
        </w:rPr>
        <w:t xml:space="preserve"> (</w:t>
      </w:r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объектов контроля или сведений об объектах контроля, предусмотренных подпунктом «в» пункта 8 Правил осуществления контроля, предусмотренного </w:t>
      </w:r>
      <w:hyperlink r:id="rId13" w:history="1">
        <w:r w:rsidRPr="007F6C3F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нужд», утвержденных </w:t>
      </w:r>
      <w:r w:rsidR="008379A5">
        <w:rPr>
          <w:rFonts w:ascii="Times New Roman" w:hAnsi="Times New Roman"/>
          <w:sz w:val="28"/>
          <w:szCs w:val="28"/>
          <w:lang w:eastAsia="ru-RU"/>
        </w:rPr>
        <w:t>п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34961">
        <w:rPr>
          <w:rFonts w:ascii="Times New Roman" w:hAnsi="Times New Roman"/>
          <w:sz w:val="28"/>
          <w:szCs w:val="28"/>
          <w:lang w:eastAsia="ru-RU"/>
        </w:rPr>
        <w:t>от 12 декабря 2015 года № 1367)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настоящему </w:t>
      </w:r>
      <w:r w:rsidR="00284275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7F6C3F">
        <w:rPr>
          <w:rFonts w:ascii="Times New Roman" w:hAnsi="Times New Roman" w:cs="Times New Roman"/>
          <w:i/>
          <w:sz w:val="26"/>
          <w:szCs w:val="26"/>
        </w:rPr>
        <w:t>,</w:t>
      </w:r>
      <w:r w:rsidR="00284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C3F">
        <w:rPr>
          <w:rFonts w:ascii="Times New Roman" w:hAnsi="Times New Roman"/>
          <w:sz w:val="28"/>
          <w:szCs w:val="28"/>
          <w:lang w:eastAsia="ru-RU"/>
        </w:rPr>
        <w:t>которые вступают в силу с 1 января 2018 года.</w:t>
      </w:r>
    </w:p>
    <w:p w:rsidR="007F6C3F" w:rsidRDefault="007F6C3F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/>
          <w:sz w:val="28"/>
          <w:szCs w:val="28"/>
        </w:rPr>
        <w:t>3.</w:t>
      </w:r>
      <w:r w:rsidR="00284275">
        <w:rPr>
          <w:rFonts w:ascii="Times New Roman" w:hAnsi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 xml:space="preserve">Приостановить действие положений пунктов 11 </w:t>
      </w:r>
      <w:r w:rsidRPr="0029482D">
        <w:rPr>
          <w:rFonts w:ascii="Times New Roman" w:hAnsi="Times New Roman" w:cs="Times New Roman"/>
          <w:sz w:val="28"/>
          <w:szCs w:val="28"/>
        </w:rPr>
        <w:t>– 13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/>
          <w:sz w:val="28"/>
          <w:szCs w:val="28"/>
        </w:rPr>
        <w:t xml:space="preserve">приложения к настоящему </w:t>
      </w:r>
      <w:r w:rsidR="00284275">
        <w:rPr>
          <w:rFonts w:ascii="Times New Roman" w:hAnsi="Times New Roman"/>
          <w:sz w:val="28"/>
          <w:szCs w:val="28"/>
        </w:rPr>
        <w:t>постановлению</w:t>
      </w:r>
      <w:r w:rsidRPr="007F6C3F">
        <w:rPr>
          <w:rFonts w:ascii="Times New Roman" w:hAnsi="Times New Roman" w:cs="Times New Roman"/>
          <w:sz w:val="28"/>
          <w:szCs w:val="28"/>
        </w:rPr>
        <w:t xml:space="preserve">, </w:t>
      </w:r>
      <w:r w:rsidRPr="0029482D">
        <w:rPr>
          <w:rFonts w:ascii="Times New Roman" w:hAnsi="Times New Roman" w:cs="Times New Roman"/>
          <w:sz w:val="28"/>
          <w:szCs w:val="28"/>
        </w:rPr>
        <w:t>в части неразмещения в единой информационной системе</w:t>
      </w:r>
      <w:r w:rsidRPr="007F6C3F">
        <w:rPr>
          <w:rFonts w:ascii="Times New Roman" w:hAnsi="Times New Roman" w:cs="Times New Roman"/>
          <w:sz w:val="28"/>
          <w:szCs w:val="28"/>
        </w:rPr>
        <w:t xml:space="preserve"> в сфере закупок объектов контроля до устранения выявленных нарушений, до 1 января 2019 года.</w:t>
      </w: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2" w:rsidRDefault="00D437D2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75" w:rsidRPr="00516778" w:rsidRDefault="0028427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Глава Администрации </w:t>
      </w:r>
    </w:p>
    <w:p w:rsidR="00313DF4" w:rsidRPr="00516778" w:rsidRDefault="00481F92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Объединенного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 сельского поселения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ab/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Ю.А. Липчанский</w:t>
      </w:r>
    </w:p>
    <w:p w:rsidR="00313DF4" w:rsidRPr="00516778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92" w:rsidRPr="00481F92" w:rsidRDefault="00481F92" w:rsidP="00481F92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вносит: </w:t>
      </w: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:rsid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950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39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7606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37D2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06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</w:p>
    <w:p w:rsidR="00284275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3164" w:rsidRDefault="002D7606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1F9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F4" w:rsidRPr="00566F80" w:rsidRDefault="00803164" w:rsidP="002842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28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>
        <w:rPr>
          <w:rFonts w:ascii="Times New Roman" w:hAnsi="Times New Roman" w:cs="Times New Roman"/>
          <w:sz w:val="28"/>
          <w:szCs w:val="28"/>
        </w:rPr>
        <w:t>о</w:t>
      </w:r>
      <w:r w:rsidR="00D11644" w:rsidRPr="00566F80">
        <w:rPr>
          <w:rFonts w:ascii="Times New Roman" w:hAnsi="Times New Roman" w:cs="Times New Roman"/>
          <w:sz w:val="28"/>
          <w:szCs w:val="28"/>
        </w:rPr>
        <w:t>существлении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контроля,</w:t>
      </w:r>
    </w:p>
    <w:p w:rsidR="00D11644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предусмотренного частью 5 статьи 99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Федерального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закона от 5 апреля 2013 года№ 44-ФЗ «О контрактной системе в сфере закупок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товаров,</w:t>
      </w:r>
    </w:p>
    <w:p w:rsidR="003C2CBE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работ, услуг</w:t>
      </w:r>
      <w:r w:rsidR="00D11644">
        <w:rPr>
          <w:rFonts w:ascii="Times New Roman" w:hAnsi="Times New Roman" w:cs="Times New Roman"/>
          <w:sz w:val="28"/>
          <w:szCs w:val="28"/>
        </w:rPr>
        <w:t xml:space="preserve"> </w:t>
      </w:r>
      <w:r w:rsidRPr="00566F8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2842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Ф</w:t>
      </w:r>
      <w:r w:rsidR="002A1006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28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1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F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целях осуществления контроля, предусмотренного </w:t>
      </w:r>
      <w:hyperlink r:id="rId2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601664" w:rsidRPr="00D451DB">
        <w:rPr>
          <w:rFonts w:ascii="Times New Roman" w:hAnsi="Times New Roman" w:cs="Times New Roman"/>
          <w:sz w:val="28"/>
          <w:szCs w:val="28"/>
        </w:rPr>
        <w:t>Финансового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64" w:rsidRPr="00D451DB">
        <w:rPr>
          <w:rFonts w:ascii="Times New Roman" w:hAnsi="Times New Roman" w:cs="Times New Roman"/>
          <w:sz w:val="28"/>
          <w:szCs w:val="28"/>
        </w:rPr>
        <w:t>а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1C0683" w:rsidRPr="00D451DB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E54B58" w:rsidRPr="00D451DB">
        <w:rPr>
          <w:rFonts w:ascii="Times New Roman" w:eastAsia="Calibri" w:hAnsi="Times New Roman" w:cs="Arial"/>
          <w:sz w:val="28"/>
          <w:szCs w:val="28"/>
          <w:lang w:eastAsia="ru-RU"/>
        </w:rPr>
        <w:t>инансовым органом муниципального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0E7B66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автономные учреждения, осуществляющие закупки в соответствии с </w:t>
      </w:r>
      <w:hyperlink r:id="rId25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8B2F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E54B58" w:rsidRPr="00D451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>местного бюджета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обеспечивают наличие и достоверность в </w:t>
      </w:r>
      <w:r w:rsidR="007D53BD" w:rsidRPr="00975466">
        <w:rPr>
          <w:rFonts w:ascii="Times New Roman" w:hAnsi="Times New Roman"/>
          <w:sz w:val="28"/>
          <w:szCs w:val="28"/>
        </w:rPr>
        <w:t>муниципальной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>информационной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местного </w:t>
      </w:r>
      <w:r w:rsidR="00AB5AC3" w:rsidRPr="00F1358A">
        <w:rPr>
          <w:rFonts w:ascii="Times New Roman" w:hAnsi="Times New Roman"/>
          <w:sz w:val="28"/>
          <w:szCs w:val="28"/>
        </w:rPr>
        <w:t xml:space="preserve">бюджета </w:t>
      </w:r>
      <w:r w:rsidR="00F11359" w:rsidRPr="00F1358A">
        <w:rPr>
          <w:rFonts w:ascii="Times New Roman" w:hAnsi="Times New Roman"/>
          <w:sz w:val="28"/>
          <w:szCs w:val="28"/>
        </w:rPr>
        <w:t>(далее – И</w:t>
      </w:r>
      <w:r w:rsidR="00AB5AC3" w:rsidRPr="00F1358A">
        <w:rPr>
          <w:rFonts w:ascii="Times New Roman" w:hAnsi="Times New Roman"/>
          <w:sz w:val="28"/>
          <w:szCs w:val="28"/>
        </w:rPr>
        <w:t>С «Бюджет»)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>об объеме финансового обеспечения, включенную 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/>
          <w:sz w:val="28"/>
          <w:szCs w:val="28"/>
        </w:rPr>
        <w:lastRenderedPageBreak/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местного бюджета</w:t>
      </w:r>
      <w:r w:rsidR="00897786" w:rsidRPr="00D451DB">
        <w:rPr>
          <w:rFonts w:ascii="Times New Roman" w:hAnsi="Times New Roman"/>
          <w:sz w:val="28"/>
          <w:szCs w:val="28"/>
        </w:rPr>
        <w:t>, а также об объемах средств, содержащихся в нормативных правовых актах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7786" w:rsidRPr="00D451DB">
        <w:rPr>
          <w:rFonts w:ascii="Times New Roman" w:hAnsi="Times New Roman"/>
          <w:sz w:val="28"/>
          <w:szCs w:val="28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</w:t>
      </w:r>
      <w:r w:rsidR="000E7B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–показатели выплат по расходам на закупку товаров, работ, услуг учреждения);</w:t>
      </w:r>
    </w:p>
    <w:p w:rsidR="004F5398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в</w:t>
      </w:r>
      <w:r w:rsidR="00F87A8A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</w:t>
      </w:r>
      <w:r w:rsidR="000E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397FE8" w:rsidRPr="00D451DB">
        <w:rPr>
          <w:rFonts w:ascii="Times New Roman" w:hAnsi="Times New Roman" w:cs="Times New Roman"/>
          <w:sz w:val="28"/>
          <w:szCs w:val="28"/>
        </w:rPr>
        <w:t>Ф</w:t>
      </w:r>
      <w:r w:rsidR="003E2020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0E7B66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Российской Федерации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 которым заключается указанный контракт, аналогичной информации, содержащейся в протоколе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суммы бюджетного обязательства,</w:t>
      </w:r>
      <w:r w:rsidR="00C16A24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заключившего соглашение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D451DB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органом муниципального образования</w:t>
      </w:r>
      <w:r w:rsidR="00BF551A" w:rsidRPr="00D451DB">
        <w:rPr>
          <w:rFonts w:ascii="Times New Roman" w:eastAsia="Calibri" w:hAnsi="Times New Roman" w:cs="Arial"/>
          <w:i/>
          <w:sz w:val="28"/>
          <w:szCs w:val="28"/>
          <w:lang w:eastAsia="ru-RU"/>
        </w:rPr>
        <w:t>.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705BE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плане-графике закупок, над аналогичной информацией,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D451DB">
        <w:rPr>
          <w:rFonts w:ascii="Times New Roman" w:hAnsi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в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закона, - 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органа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0E7B66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3E5B88" w:rsidRPr="003E5B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</w:t>
      </w:r>
      <w:r w:rsidR="000E7B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9754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>С «Бюджет»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0F6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331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органом муниципального образования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3B0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A1206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C115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C14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–сообщение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9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D451DB">
        <w:rPr>
          <w:rFonts w:ascii="Times New Roman" w:eastAsia="Calibri" w:hAnsi="Times New Roman" w:cs="Times New Roman"/>
          <w:sz w:val="28"/>
          <w:szCs w:val="28"/>
        </w:rPr>
        <w:t>,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и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  <w:r w:rsidR="00A51F80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4F403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(далее – объекты контроля, неподлежащие размещению в ЕИС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, сведения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9E07E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автономные 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органом</w:t>
      </w:r>
      <w:r w:rsidR="009E6352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63"/>
      <w:bookmarkEnd w:id="0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DE4DB2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17. В случае выявления при проведении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00413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3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автономных учреждений и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унитарных предприятий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ED292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09538F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информации субъект контроля обеспечивает идентичность сведений, представленных на указанных носителях.</w:t>
      </w:r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9538F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объектах контроля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560CAE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Par12"/>
      <w:bookmarkEnd w:id="1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 </w:t>
      </w:r>
      <w:r w:rsidR="00E62C93" w:rsidRPr="00560CAE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3D1E15" w:rsidRP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3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Особенности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D2A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совместных конкурсов и аукционов, централизации закупок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2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7C77E7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25</w:t>
        </w:r>
      </w:hyperlink>
      <w:r w:rsidR="00560CAE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проверяются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по соответствующему идентификационному коду закупки и идентификационному коду закупки, указанным в плане-графике закупок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777DD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протоколе), предложенной участником закупки, с которым заключается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по закупкам, указываемым в плане-графике закупок отдельной строкой, проверяются на </w:t>
      </w:r>
      <w:r w:rsidR="000F6A7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контрактам, заключенным по итогам указанных в настоящем пункте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4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A724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проверяется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 о документации);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77E1" w:rsidRDefault="00CF77E1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</w:t>
      </w:r>
      <w:r w:rsidR="00560CAE">
        <w:rPr>
          <w:rFonts w:ascii="Times New Roman" w:hAnsi="Times New Roman" w:cs="Times New Roman"/>
          <w:sz w:val="28"/>
          <w:szCs w:val="28"/>
        </w:rPr>
        <w:t xml:space="preserve">т 5 апреля 2013 года № 44-ФЗ «О </w:t>
      </w:r>
      <w:r w:rsidRPr="00180E7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:rsidTr="00284275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:rsidTr="002842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560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284275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(адрес)</w:t>
            </w:r>
          </w:p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2842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560CAE" w:rsidRDefault="00560CAE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75"/>
      <w:bookmarkEnd w:id="2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35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содержащего информацию для осуществления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2"/>
      <w:bookmarkEnd w:id="3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560C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714"/>
      <w:bookmarkEnd w:id="4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r w:rsidRPr="00560CAE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b/>
          <w:sz w:val="28"/>
          <w:szCs w:val="28"/>
        </w:rPr>
        <w:t>Объединенного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560CA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6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 годы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42"/>
      <w:bookmarkEnd w:id="5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9"/>
      <w:bookmarkEnd w:id="6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0"/>
      <w:bookmarkEnd w:id="7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1"/>
      <w:bookmarkEnd w:id="8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3E5B88" w:rsidRPr="003E5B88">
        <w:rPr>
          <w:sz w:val="28"/>
          <w:szCs w:val="28"/>
        </w:rPr>
        <w:t>Объединенного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>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</w:t>
      </w:r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Pr="001E722C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274"/>
      <w:bookmarkEnd w:id="9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9"/>
      <w:bookmarkEnd w:id="10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1"/>
      <w:bookmarkEnd w:id="12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3E5B88" w:rsidRPr="003E5B88">
        <w:rPr>
          <w:sz w:val="28"/>
          <w:szCs w:val="28"/>
        </w:rPr>
        <w:t>Объединенного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7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Default="009F5F62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C77E7" w:rsidRPr="007C77E7" w:rsidRDefault="007C77E7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404"/>
      <w:bookmarkEnd w:id="13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284275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09"/>
      <w:bookmarkEnd w:id="1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10"/>
      <w:bookmarkEnd w:id="15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1"/>
      <w:bookmarkEnd w:id="16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3E5B88" w:rsidRPr="003E5B88">
        <w:rPr>
          <w:sz w:val="28"/>
          <w:szCs w:val="28"/>
        </w:rPr>
        <w:t>Объединенного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63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 xml:space="preserve">Объединенного </w:t>
      </w:r>
      <w:r w:rsidR="007C77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564"/>
      <w:bookmarkEnd w:id="17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:rsidTr="0028427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60"/>
      <w:bookmarkEnd w:id="18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1"/>
      <w:bookmarkEnd w:id="19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2"/>
      <w:bookmarkEnd w:id="20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 xml:space="preserve">Администрации </w:t>
      </w:r>
      <w:r w:rsidR="003E5B88" w:rsidRPr="003E5B88">
        <w:rPr>
          <w:sz w:val="28"/>
          <w:szCs w:val="28"/>
        </w:rPr>
        <w:t>Объединенного</w:t>
      </w:r>
      <w:r w:rsidR="007C77E7">
        <w:rPr>
          <w:sz w:val="28"/>
          <w:szCs w:val="28"/>
        </w:rPr>
        <w:t xml:space="preserve">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70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7C77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1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результатов определения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(ов)</w:t>
            </w:r>
          </w:p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(ов), являющегося (ихся) основанием для заключения контракта, изменения условий контракта)</w:t>
            </w: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284275">
          <w:pgSz w:w="11906" w:h="16838"/>
          <w:pgMar w:top="851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284275">
        <w:tc>
          <w:tcPr>
            <w:tcW w:w="2410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2410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284275">
        <w:tc>
          <w:tcPr>
            <w:tcW w:w="354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354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562"/>
      <w:bookmarkEnd w:id="21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284275">
        <w:tc>
          <w:tcPr>
            <w:tcW w:w="85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566"/>
            <w:bookmarkEnd w:id="2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8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9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70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1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284275">
        <w:tc>
          <w:tcPr>
            <w:tcW w:w="85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2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3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604"/>
      <w:bookmarkEnd w:id="29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284275">
        <w:tc>
          <w:tcPr>
            <w:tcW w:w="58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P608"/>
            <w:bookmarkEnd w:id="30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9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10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1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2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5" w:name="P613"/>
        <w:bookmarkEnd w:id="35"/>
        <w:tc>
          <w:tcPr>
            <w:tcW w:w="1046" w:type="dxa"/>
            <w:vMerge w:val="restart"/>
          </w:tcPr>
          <w:p w:rsidR="009F5F62" w:rsidRPr="007A7C92" w:rsidRDefault="0045549F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614"/>
            <w:bookmarkEnd w:id="3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5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284275">
        <w:tc>
          <w:tcPr>
            <w:tcW w:w="58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7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645C8B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5C8B">
        <w:rPr>
          <w:rFonts w:ascii="Times New Roman" w:hAnsi="Times New Roman" w:cs="Times New Roman"/>
          <w:i/>
          <w:sz w:val="26"/>
          <w:szCs w:val="26"/>
        </w:rPr>
        <w:t>местного самоуправления)</w:t>
      </w:r>
      <w:r w:rsidR="00897F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P664"/>
      <w:bookmarkEnd w:id="38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7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76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F5F62" w:rsidRPr="00645C8B" w:rsidRDefault="009F5F62" w:rsidP="007C77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5B88" w:rsidRPr="003E5B88">
        <w:rPr>
          <w:rFonts w:ascii="Times New Roman" w:hAnsi="Times New Roman" w:cs="Times New Roman"/>
          <w:sz w:val="28"/>
          <w:szCs w:val="28"/>
        </w:rPr>
        <w:t>Объединенного</w:t>
      </w:r>
      <w:bookmarkStart w:id="39" w:name="_GoBack"/>
      <w:bookmarkEnd w:id="39"/>
      <w:r w:rsidR="007C7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284275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77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284275">
        <w:tc>
          <w:tcPr>
            <w:tcW w:w="4358" w:type="dxa"/>
            <w:gridSpan w:val="3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78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:rsidTr="00284275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:rsidTr="00284275"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:rsidTr="00897F3D">
        <w:trPr>
          <w:trHeight w:val="13"/>
        </w:trPr>
        <w:tc>
          <w:tcPr>
            <w:tcW w:w="382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181993">
        <w:rPr>
          <w:rFonts w:ascii="Times New Roman" w:hAnsi="Times New Roman" w:cs="Times New Roman"/>
          <w:i/>
          <w:sz w:val="28"/>
          <w:szCs w:val="28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993">
        <w:rPr>
          <w:rFonts w:ascii="Times New Roman" w:hAnsi="Times New Roman" w:cs="Times New Roman"/>
          <w:i/>
          <w:sz w:val="28"/>
          <w:szCs w:val="28"/>
        </w:rPr>
        <w:t>местного самоуправления)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7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80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77E7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897F3D" w:rsidRDefault="00897F3D" w:rsidP="00897F3D">
      <w:pPr>
        <w:rPr>
          <w:lang w:eastAsia="ru-RU"/>
        </w:rPr>
      </w:pPr>
    </w:p>
    <w:p w:rsidR="00897F3D" w:rsidRDefault="00897F3D" w:rsidP="00897F3D">
      <w:pPr>
        <w:rPr>
          <w:lang w:eastAsia="ru-RU"/>
        </w:rPr>
      </w:pPr>
    </w:p>
    <w:p w:rsidR="00897F3D" w:rsidRPr="00897F3D" w:rsidRDefault="00897F3D" w:rsidP="00897F3D">
      <w:pPr>
        <w:rPr>
          <w:lang w:eastAsia="ru-RU"/>
        </w:rPr>
      </w:pPr>
    </w:p>
    <w:sectPr w:rsidR="00897F3D" w:rsidRPr="00897F3D" w:rsidSect="00897F3D">
      <w:headerReference w:type="default" r:id="rId81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F2" w:rsidRDefault="00537FF2" w:rsidP="005850A3">
      <w:pPr>
        <w:spacing w:after="0" w:line="240" w:lineRule="auto"/>
      </w:pPr>
      <w:r>
        <w:separator/>
      </w:r>
    </w:p>
  </w:endnote>
  <w:endnote w:type="continuationSeparator" w:id="0">
    <w:p w:rsidR="00537FF2" w:rsidRDefault="00537FF2" w:rsidP="005850A3">
      <w:pPr>
        <w:spacing w:after="0" w:line="240" w:lineRule="auto"/>
      </w:pPr>
      <w:r>
        <w:continuationSeparator/>
      </w:r>
    </w:p>
  </w:endnote>
  <w:endnote w:id="1">
    <w:p w:rsidR="000C48CC" w:rsidRPr="00D103F3" w:rsidRDefault="000C48CC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F2" w:rsidRDefault="00537FF2" w:rsidP="005850A3">
      <w:pPr>
        <w:spacing w:after="0" w:line="240" w:lineRule="auto"/>
      </w:pPr>
      <w:r>
        <w:separator/>
      </w:r>
    </w:p>
  </w:footnote>
  <w:footnote w:type="continuationSeparator" w:id="0">
    <w:p w:rsidR="00537FF2" w:rsidRDefault="00537FF2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CC" w:rsidRPr="00245BBA" w:rsidRDefault="000C48CC">
    <w:pPr>
      <w:pStyle w:val="ab"/>
      <w:jc w:val="center"/>
      <w:rPr>
        <w:rFonts w:ascii="Times New Roman" w:hAnsi="Times New Roman" w:cs="Times New Roman"/>
      </w:rPr>
    </w:pPr>
    <w:r w:rsidRPr="00245BBA">
      <w:rPr>
        <w:rFonts w:ascii="Times New Roman" w:hAnsi="Times New Roman" w:cs="Times New Roman"/>
      </w:rPr>
      <w:fldChar w:fldCharType="begin"/>
    </w:r>
    <w:r w:rsidRPr="00245BBA">
      <w:rPr>
        <w:rFonts w:ascii="Times New Roman" w:hAnsi="Times New Roman" w:cs="Times New Roman"/>
      </w:rPr>
      <w:instrText>PAGE   \* MERGEFORMAT</w:instrText>
    </w:r>
    <w:r w:rsidRPr="00245BBA">
      <w:rPr>
        <w:rFonts w:ascii="Times New Roman" w:hAnsi="Times New Roman" w:cs="Times New Roman"/>
      </w:rPr>
      <w:fldChar w:fldCharType="separate"/>
    </w:r>
    <w:r w:rsidR="003E5B88">
      <w:rPr>
        <w:rFonts w:ascii="Times New Roman" w:hAnsi="Times New Roman" w:cs="Times New Roman"/>
        <w:noProof/>
      </w:rPr>
      <w:t>52</w:t>
    </w:r>
    <w:r w:rsidRPr="00245BBA">
      <w:rPr>
        <w:rFonts w:ascii="Times New Roman" w:hAnsi="Times New Roman" w:cs="Times New Roman"/>
      </w:rPr>
      <w:fldChar w:fldCharType="end"/>
    </w:r>
  </w:p>
  <w:p w:rsidR="000C48CC" w:rsidRDefault="000C48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765F"/>
    <w:rsid w:val="0009538F"/>
    <w:rsid w:val="000A2EF8"/>
    <w:rsid w:val="000A64FC"/>
    <w:rsid w:val="000C48CC"/>
    <w:rsid w:val="000E30B3"/>
    <w:rsid w:val="000E7B66"/>
    <w:rsid w:val="000F6A70"/>
    <w:rsid w:val="0011749D"/>
    <w:rsid w:val="00125218"/>
    <w:rsid w:val="00126766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0DC3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53B1"/>
    <w:rsid w:val="001F767B"/>
    <w:rsid w:val="00200681"/>
    <w:rsid w:val="00213F14"/>
    <w:rsid w:val="00214423"/>
    <w:rsid w:val="00216AA5"/>
    <w:rsid w:val="00217D4B"/>
    <w:rsid w:val="0023052F"/>
    <w:rsid w:val="00245BBA"/>
    <w:rsid w:val="00253BF7"/>
    <w:rsid w:val="00253EEB"/>
    <w:rsid w:val="00257BEA"/>
    <w:rsid w:val="002658F3"/>
    <w:rsid w:val="00266554"/>
    <w:rsid w:val="00274C68"/>
    <w:rsid w:val="00283EB9"/>
    <w:rsid w:val="00284275"/>
    <w:rsid w:val="00284883"/>
    <w:rsid w:val="0029482D"/>
    <w:rsid w:val="002974F7"/>
    <w:rsid w:val="002A1006"/>
    <w:rsid w:val="002B2D7D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7A7"/>
    <w:rsid w:val="003068E6"/>
    <w:rsid w:val="003133CE"/>
    <w:rsid w:val="00313DF4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D6FFF"/>
    <w:rsid w:val="003E2020"/>
    <w:rsid w:val="003E452C"/>
    <w:rsid w:val="003E5B88"/>
    <w:rsid w:val="003E5F27"/>
    <w:rsid w:val="003E7C86"/>
    <w:rsid w:val="003F6C14"/>
    <w:rsid w:val="0040281E"/>
    <w:rsid w:val="00406551"/>
    <w:rsid w:val="00414B96"/>
    <w:rsid w:val="00433DC9"/>
    <w:rsid w:val="00440323"/>
    <w:rsid w:val="00446C9D"/>
    <w:rsid w:val="004525E5"/>
    <w:rsid w:val="0045549F"/>
    <w:rsid w:val="00462385"/>
    <w:rsid w:val="004647FA"/>
    <w:rsid w:val="00464C1B"/>
    <w:rsid w:val="004715C1"/>
    <w:rsid w:val="00481F92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4038"/>
    <w:rsid w:val="004F5398"/>
    <w:rsid w:val="004F5E77"/>
    <w:rsid w:val="004F723C"/>
    <w:rsid w:val="00503FBA"/>
    <w:rsid w:val="00516778"/>
    <w:rsid w:val="00516B4C"/>
    <w:rsid w:val="005210E3"/>
    <w:rsid w:val="005310D9"/>
    <w:rsid w:val="005320BD"/>
    <w:rsid w:val="00532908"/>
    <w:rsid w:val="00533317"/>
    <w:rsid w:val="00537FF2"/>
    <w:rsid w:val="00545BED"/>
    <w:rsid w:val="00555BB6"/>
    <w:rsid w:val="0055783E"/>
    <w:rsid w:val="00560CAE"/>
    <w:rsid w:val="00562CD6"/>
    <w:rsid w:val="0056592E"/>
    <w:rsid w:val="00566F80"/>
    <w:rsid w:val="005810D0"/>
    <w:rsid w:val="00581D03"/>
    <w:rsid w:val="00584222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13285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6F0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522A"/>
    <w:rsid w:val="007B613D"/>
    <w:rsid w:val="007B7509"/>
    <w:rsid w:val="007C77E7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0338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97F3D"/>
    <w:rsid w:val="008A2E95"/>
    <w:rsid w:val="008A40BE"/>
    <w:rsid w:val="008B2F59"/>
    <w:rsid w:val="008C1656"/>
    <w:rsid w:val="008C4566"/>
    <w:rsid w:val="008C52F4"/>
    <w:rsid w:val="008C571E"/>
    <w:rsid w:val="008C6445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724B8"/>
    <w:rsid w:val="00A72561"/>
    <w:rsid w:val="00A739E7"/>
    <w:rsid w:val="00A742F4"/>
    <w:rsid w:val="00A74B8C"/>
    <w:rsid w:val="00A808F9"/>
    <w:rsid w:val="00A91E7D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E545D"/>
    <w:rsid w:val="00B00901"/>
    <w:rsid w:val="00B02BD5"/>
    <w:rsid w:val="00B03812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C56C8"/>
    <w:rsid w:val="00CE4FA1"/>
    <w:rsid w:val="00CF77E1"/>
    <w:rsid w:val="00D0185D"/>
    <w:rsid w:val="00D05006"/>
    <w:rsid w:val="00D0650B"/>
    <w:rsid w:val="00D107AD"/>
    <w:rsid w:val="00D11644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5C31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5EF0-F241-4E66-BCDC-A823C8E0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D61B6F2D02F7344EE2F0706A01D0FDC95DE08F4F2300625FE3B4F7ABE61103AA07EA7AE64A5635AYCL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39" Type="http://schemas.openxmlformats.org/officeDocument/2006/relationships/hyperlink" Target="consultantplus://offline/ref=ECC6383C9CED16E296009CF94AE1EC6964D8F60774B4E0172184C457F409X0F" TargetMode="Externa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hyperlink" Target="consultantplus://offline/ref=C309B05A97034DFB38FE7D47D393EF5FE5FB88AC620206D317671D4D7A50EF58948CC56C93DC0E9AU6O3M" TargetMode="External"/><Relationship Id="rId42" Type="http://schemas.openxmlformats.org/officeDocument/2006/relationships/hyperlink" Target="consultantplus://offline/ref=ECC6383C9CED16E296009CF94AE1EC6964DBF60D72B5E0172184C457F409X0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ECC6383C9CED16E296009CF94AE1EC6967DCFF0C74B3E0172184C457F490FE957041CE7F3219CE0205X7F" TargetMode="External"/><Relationship Id="rId68" Type="http://schemas.openxmlformats.org/officeDocument/2006/relationships/hyperlink" Target="consultantplus://offline/ref=ECC6383C9CED16E296009CF94AE1EC6964D8F60774B4E0172184C457F409X0F" TargetMode="External"/><Relationship Id="rId76" Type="http://schemas.openxmlformats.org/officeDocument/2006/relationships/hyperlink" Target="consultantplus://offline/ref=7C57D8F52743650EEE58D044430A116D98442A2EE0B768C54B89BA4D47a8AF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C6383C9CED16E296009CF94AE1EC6967DCF90B77B5E0172184C457F409X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A6FB9D55C68AE8DCA9DDD239477CEEB510DF968D0E0F4BEF2E88CB8A997CC22036D947C9E7B68E0PEo4E" TargetMode="External"/><Relationship Id="rId11" Type="http://schemas.openxmlformats.org/officeDocument/2006/relationships/hyperlink" Target="consultantplus://offline/ref=5EC155C2C73E940F9A471A33BA659C75FA2B68608CF6043591E262654D315A527FDC6AD282A71D17dDcF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yperlink" Target="consultantplus://offline/ref=C309B05A97034DFB38FE7D47D393EF5FE5FB88AC620206D317671D4D7A50EF58948CC56C93DC0892U6O3M" TargetMode="External"/><Relationship Id="rId37" Type="http://schemas.openxmlformats.org/officeDocument/2006/relationships/hyperlink" Target="consultantplus://offline/ref=ECC6383C9CED16E296009CF94AE1EC6964DBF60D72B5E0172184C457F409X0F" TargetMode="External"/><Relationship Id="rId40" Type="http://schemas.openxmlformats.org/officeDocument/2006/relationships/hyperlink" Target="consultantplus://offline/ref=ECC6383C9CED16E296009CF94AE1EC6964D8F60774B4E0172184C457F409X0F" TargetMode="External"/><Relationship Id="rId45" Type="http://schemas.openxmlformats.org/officeDocument/2006/relationships/hyperlink" Target="consultantplus://offline/ref=ECC6383C9CED16E296009CF94AE1EC6964D8F60774B4E0172184C457F409X0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90B77B5E0172184C457F409X0F" TargetMode="External"/><Relationship Id="rId66" Type="http://schemas.openxmlformats.org/officeDocument/2006/relationships/hyperlink" Target="consultantplus://offline/ref=ECC6383C9CED16E296009CF94AE1EC6964DFF60D77B7E0172184C457F490FE957041CE7F3218CD0B05XEF" TargetMode="External"/><Relationship Id="rId74" Type="http://schemas.openxmlformats.org/officeDocument/2006/relationships/hyperlink" Target="consultantplus://offline/ref=7C57D8F52743650EEE58D044430A116D9B432E20EDB668C54B89BA4D478FC01A4391FDF78DD70FAAaBAFF" TargetMode="External"/><Relationship Id="rId79" Type="http://schemas.openxmlformats.org/officeDocument/2006/relationships/hyperlink" Target="consultantplus://offline/ref=7C57D8F52743650EEE58D044430A116D9B432C23E0B968C54B89BA4D47a8A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C6383C9CED16E296009CF94AE1EC6964D8F60774B4E0172184C457F409X0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EC155C2C73E940F9A471A33BA659C75FA2B68608CF6043591E262654D315A527FDC6AD282A71D14dDc5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9BE5AE1D6BEC47D304A3404CD1D5655DF9983996758563037C656E5E58381D939B2925E9A1AA114CLDuB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FF60D77B7E0172184C457F490FE957041CE7F3218CD0B05XEF" TargetMode="External"/><Relationship Id="rId65" Type="http://schemas.openxmlformats.org/officeDocument/2006/relationships/hyperlink" Target="consultantplus://offline/ref=ECC6383C9CED16E296009CF94AE1EC6964DBF60D72B5E0172184C457F409X0F" TargetMode="External"/><Relationship Id="rId73" Type="http://schemas.openxmlformats.org/officeDocument/2006/relationships/hyperlink" Target="consultantplus://offline/ref=7C57D8F52743650EEE58D044430A116D9B432C23E1BD68C54B89BA4D47a8AFF" TargetMode="External"/><Relationship Id="rId78" Type="http://schemas.openxmlformats.org/officeDocument/2006/relationships/hyperlink" Target="consultantplus://offline/ref=7C57D8F52743650EEE58D044430A116D9B432E20EDB668C54B89BA4D478FC01A4391FDF78DD70FAAaBAFF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9226D618CFA043591E262654Dd3c1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EA6FB9D55C68AE8DCA9DDD239477CEEB510DF968D0E0F4BEF2E88CB8A997CC22036D947C9E7B68E0PEo4E" TargetMode="External"/><Relationship Id="rId35" Type="http://schemas.openxmlformats.org/officeDocument/2006/relationships/hyperlink" Target="consultantplus://offline/ref=ECC6383C9CED16E296009CF94AE1EC6967DCFF0C74B3E0172184C457F490FE957041CE7F3219CE0205X7F" TargetMode="External"/><Relationship Id="rId43" Type="http://schemas.openxmlformats.org/officeDocument/2006/relationships/hyperlink" Target="consultantplus://offline/ref=ECC6383C9CED16E296009CF94AE1EC6964DFF60D77B7E0172184C457F490FE957041CE7F3218CD0B05XE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ECC6383C9CED16E296009CF94AE1EC6967DCF90B77B5E0172184C457F409X0F" TargetMode="External"/><Relationship Id="rId69" Type="http://schemas.openxmlformats.org/officeDocument/2006/relationships/hyperlink" Target="consultantplus://offline/ref=ECC6383C9CED16E296009CF94AE1EC6967DCFF0C74B3E0172184C457F490FE957041CE7F3218C90A05XEF" TargetMode="External"/><Relationship Id="rId77" Type="http://schemas.openxmlformats.org/officeDocument/2006/relationships/hyperlink" Target="consultantplus://offline/ref=ECC6383C9CED16E296009CF94AE1EC6967DCF90B77B5E0172184C457F409X0F" TargetMode="External"/><Relationship Id="rId8" Type="http://schemas.openxmlformats.org/officeDocument/2006/relationships/hyperlink" Target="consultantplus://offline/ref=58109D665B86212774280ADB8C2C2AEEC6EFFE1BE196B33DF5D1490C4B187B625236FA12143DDAF5S7M5J" TargetMode="Externa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hyperlink" Target="consultantplus://offline/ref=ECC6383C9CED16E296009CF94AE1EC6964D8F60774B4E0172184C457F409X0F" TargetMode="External"/><Relationship Id="rId80" Type="http://schemas.openxmlformats.org/officeDocument/2006/relationships/hyperlink" Target="consultantplus://offline/ref=7C57D8F52743650EEE58D044430A116D98442A2EE0B768C54B89BA4D47a8AF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92368678AF2043591E262654D315A527FDC6AD282A61E1CdDcD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hyperlink" Target="consultantplus://offline/ref=C309B05A97034DFB38FE7D47D393EF5FE5FB88AC620206D317671D4D7A50EF58948CC56C93DC089CU6O1M" TargetMode="External"/><Relationship Id="rId38" Type="http://schemas.openxmlformats.org/officeDocument/2006/relationships/hyperlink" Target="consultantplus://offline/ref=ECC6383C9CED16E296009CF94AE1EC6964DFF60D77B7E0172184C457F490FE957041CE7F3218CD0B05XE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4DBF60D72B5E0172184C457F409X0F" TargetMode="External"/><Relationship Id="rId67" Type="http://schemas.openxmlformats.org/officeDocument/2006/relationships/hyperlink" Target="consultantplus://offline/ref=ECC6383C9CED16E296009CF94AE1EC6964D8F60774B4E0172184C457F409X0F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41" Type="http://schemas.openxmlformats.org/officeDocument/2006/relationships/hyperlink" Target="consultantplus://offline/ref=ECC6383C9CED16E296009CF94AE1EC6967DCF90B77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ECC6383C9CED16E296009CF94AE1EC6964D8F60774B4E0172184C457F409X0F" TargetMode="External"/><Relationship Id="rId70" Type="http://schemas.openxmlformats.org/officeDocument/2006/relationships/hyperlink" Target="consultantplus://offline/ref=ECC6383C9CED16E296009CF94AE1EC6967DCFF0C74B3E0172184C457F490FE957041CE7F3219CE0205X7F" TargetMode="External"/><Relationship Id="rId75" Type="http://schemas.openxmlformats.org/officeDocument/2006/relationships/hyperlink" Target="consultantplus://offline/ref=7C57D8F52743650EEE58D044430A116D9B432C23E0B968C54B89BA4D47a8AF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36" Type="http://schemas.openxmlformats.org/officeDocument/2006/relationships/hyperlink" Target="consultantplus://offline/ref=ECC6383C9CED16E296009CF94AE1EC6967DCF90B77B5E0172184C457F409X0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9CE0205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8D66-981E-4E1A-B10B-2B1EC180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41</Pages>
  <Words>10206</Words>
  <Characters>58178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АИСБП</cp:lastModifiedBy>
  <cp:revision>11</cp:revision>
  <cp:lastPrinted>2017-06-01T05:23:00Z</cp:lastPrinted>
  <dcterms:created xsi:type="dcterms:W3CDTF">2020-02-18T08:17:00Z</dcterms:created>
  <dcterms:modified xsi:type="dcterms:W3CDTF">2020-02-19T10:33:00Z</dcterms:modified>
</cp:coreProperties>
</file>