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E" w:rsidRPr="0021251E" w:rsidRDefault="0021251E" w:rsidP="0021251E">
      <w:pPr>
        <w:widowControl/>
        <w:overflowPunct w:val="0"/>
        <w:jc w:val="center"/>
        <w:rPr>
          <w:b/>
          <w:sz w:val="28"/>
          <w:szCs w:val="28"/>
        </w:rPr>
      </w:pPr>
      <w:r w:rsidRPr="0021251E">
        <w:rPr>
          <w:b/>
          <w:sz w:val="28"/>
          <w:szCs w:val="28"/>
        </w:rPr>
        <w:t xml:space="preserve">РОССИЙСКАЯ ФЕДЕРАЦИЯ  </w:t>
      </w:r>
    </w:p>
    <w:p w:rsidR="0021251E" w:rsidRPr="0021251E" w:rsidRDefault="0021251E" w:rsidP="0021251E">
      <w:pPr>
        <w:widowControl/>
        <w:overflowPunct w:val="0"/>
        <w:jc w:val="center"/>
        <w:rPr>
          <w:b/>
          <w:sz w:val="28"/>
          <w:szCs w:val="28"/>
        </w:rPr>
      </w:pPr>
      <w:r w:rsidRPr="0021251E">
        <w:rPr>
          <w:b/>
          <w:sz w:val="28"/>
          <w:szCs w:val="28"/>
        </w:rPr>
        <w:t>РОСТОВСКАЯ ОБЛАСТЬ</w:t>
      </w:r>
    </w:p>
    <w:p w:rsidR="0021251E" w:rsidRPr="0021251E" w:rsidRDefault="0021251E" w:rsidP="0021251E">
      <w:pPr>
        <w:widowControl/>
        <w:overflowPunct w:val="0"/>
        <w:jc w:val="center"/>
        <w:rPr>
          <w:b/>
          <w:sz w:val="28"/>
          <w:szCs w:val="28"/>
        </w:rPr>
      </w:pPr>
      <w:r w:rsidRPr="0021251E">
        <w:rPr>
          <w:b/>
          <w:sz w:val="28"/>
          <w:szCs w:val="28"/>
        </w:rPr>
        <w:t xml:space="preserve">МУНИЦИПАЛЬНОЕ ОБРАЗОВАНИЕ </w:t>
      </w:r>
    </w:p>
    <w:p w:rsidR="0021251E" w:rsidRPr="0021251E" w:rsidRDefault="0021251E" w:rsidP="0021251E">
      <w:pPr>
        <w:widowControl/>
        <w:overflowPunct w:val="0"/>
        <w:jc w:val="center"/>
        <w:rPr>
          <w:b/>
          <w:sz w:val="28"/>
          <w:szCs w:val="28"/>
        </w:rPr>
      </w:pPr>
      <w:r w:rsidRPr="0021251E">
        <w:rPr>
          <w:b/>
          <w:sz w:val="28"/>
          <w:szCs w:val="28"/>
        </w:rPr>
        <w:t>«ОБЪЕДИНЕННОЕ СЕЛЬСКОЕ ПОСЕЛЕНИЕ»</w:t>
      </w:r>
    </w:p>
    <w:p w:rsidR="0021251E" w:rsidRPr="0021251E" w:rsidRDefault="0021251E" w:rsidP="0021251E">
      <w:pPr>
        <w:widowControl/>
        <w:overflowPunct w:val="0"/>
        <w:rPr>
          <w:b/>
          <w:sz w:val="28"/>
          <w:szCs w:val="28"/>
        </w:rPr>
      </w:pPr>
    </w:p>
    <w:p w:rsidR="0021251E" w:rsidRPr="0021251E" w:rsidRDefault="0021251E" w:rsidP="0021251E">
      <w:pPr>
        <w:widowControl/>
        <w:overflowPunct w:val="0"/>
        <w:jc w:val="center"/>
        <w:rPr>
          <w:b/>
          <w:sz w:val="28"/>
          <w:szCs w:val="28"/>
        </w:rPr>
      </w:pPr>
      <w:r w:rsidRPr="0021251E">
        <w:rPr>
          <w:b/>
          <w:sz w:val="28"/>
          <w:szCs w:val="28"/>
        </w:rPr>
        <w:t>АДМИНИСТРАЦИЯ ОБЪЕДИНЕННОГО СЕЛЬСКОГО ПОСЕЛЕНИЯ</w:t>
      </w:r>
    </w:p>
    <w:p w:rsidR="0021251E" w:rsidRPr="0021251E" w:rsidRDefault="0021251E" w:rsidP="0021251E">
      <w:pPr>
        <w:widowControl/>
        <w:autoSpaceDE/>
        <w:autoSpaceDN/>
        <w:adjustRightInd/>
        <w:rPr>
          <w:b/>
          <w:sz w:val="28"/>
          <w:szCs w:val="28"/>
        </w:rPr>
      </w:pPr>
    </w:p>
    <w:p w:rsidR="0021251E" w:rsidRPr="0021251E" w:rsidRDefault="0021251E" w:rsidP="002125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1251E">
        <w:rPr>
          <w:b/>
          <w:sz w:val="28"/>
          <w:szCs w:val="28"/>
        </w:rPr>
        <w:t>ПОСТАНОВЛЕНИЕ</w:t>
      </w:r>
    </w:p>
    <w:p w:rsidR="0021251E" w:rsidRPr="0021251E" w:rsidRDefault="0021251E" w:rsidP="0021251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1251E" w:rsidRPr="0021251E" w:rsidRDefault="000F4DA9" w:rsidP="0021251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1251E" w:rsidRPr="002125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2024</w:t>
      </w:r>
      <w:r w:rsidR="0021251E" w:rsidRPr="0021251E">
        <w:rPr>
          <w:b/>
          <w:sz w:val="28"/>
          <w:szCs w:val="28"/>
        </w:rPr>
        <w:t xml:space="preserve"> года</w:t>
      </w:r>
      <w:r w:rsidR="0021251E" w:rsidRPr="0021251E">
        <w:rPr>
          <w:b/>
          <w:sz w:val="28"/>
          <w:szCs w:val="28"/>
        </w:rPr>
        <w:tab/>
        <w:t xml:space="preserve">                    </w:t>
      </w:r>
      <w:r w:rsidR="00CC79EB">
        <w:rPr>
          <w:b/>
          <w:sz w:val="28"/>
          <w:szCs w:val="28"/>
        </w:rPr>
        <w:t xml:space="preserve"> </w:t>
      </w:r>
      <w:r w:rsidR="0021251E" w:rsidRPr="0021251E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</w:t>
      </w:r>
      <w:r w:rsidR="0021251E" w:rsidRPr="0021251E">
        <w:rPr>
          <w:b/>
          <w:sz w:val="28"/>
          <w:szCs w:val="28"/>
        </w:rPr>
        <w:t xml:space="preserve">                                  х. </w:t>
      </w:r>
      <w:proofErr w:type="gramStart"/>
      <w:r w:rsidR="0021251E" w:rsidRPr="0021251E">
        <w:rPr>
          <w:b/>
          <w:sz w:val="28"/>
          <w:szCs w:val="28"/>
        </w:rPr>
        <w:t>Объединенный</w:t>
      </w:r>
      <w:proofErr w:type="gramEnd"/>
    </w:p>
    <w:p w:rsidR="00CC4940" w:rsidRDefault="00CC4940" w:rsidP="005E02C5">
      <w:pPr>
        <w:rPr>
          <w:sz w:val="28"/>
          <w:szCs w:val="28"/>
        </w:rPr>
      </w:pPr>
    </w:p>
    <w:p w:rsidR="00CC79EB" w:rsidRPr="000F4DA9" w:rsidRDefault="005E02C5" w:rsidP="007E5EF7">
      <w:pPr>
        <w:rPr>
          <w:b/>
          <w:sz w:val="28"/>
          <w:szCs w:val="28"/>
        </w:rPr>
      </w:pPr>
      <w:r w:rsidRPr="000F4DA9">
        <w:rPr>
          <w:b/>
          <w:sz w:val="28"/>
          <w:szCs w:val="28"/>
        </w:rPr>
        <w:t>О</w:t>
      </w:r>
      <w:r w:rsidR="00CC79EB" w:rsidRPr="000F4DA9">
        <w:rPr>
          <w:b/>
          <w:sz w:val="28"/>
          <w:szCs w:val="28"/>
        </w:rPr>
        <w:t>б</w:t>
      </w:r>
      <w:r w:rsidRPr="000F4DA9">
        <w:rPr>
          <w:b/>
          <w:sz w:val="28"/>
          <w:szCs w:val="28"/>
        </w:rPr>
        <w:t xml:space="preserve"> </w:t>
      </w:r>
      <w:r w:rsidR="00CC79EB" w:rsidRPr="000F4DA9">
        <w:rPr>
          <w:b/>
          <w:sz w:val="28"/>
          <w:szCs w:val="28"/>
        </w:rPr>
        <w:t>утверждении план-графика рейдовых мероприятий</w:t>
      </w:r>
    </w:p>
    <w:p w:rsidR="00CC79EB" w:rsidRPr="000F4DA9" w:rsidRDefault="00CC79EB" w:rsidP="007E5EF7">
      <w:pPr>
        <w:widowControl/>
        <w:autoSpaceDE/>
        <w:autoSpaceDN/>
        <w:adjustRightInd/>
        <w:rPr>
          <w:b/>
          <w:sz w:val="28"/>
          <w:szCs w:val="28"/>
        </w:rPr>
      </w:pPr>
      <w:r w:rsidRPr="000F4DA9">
        <w:rPr>
          <w:b/>
          <w:sz w:val="28"/>
          <w:szCs w:val="28"/>
        </w:rPr>
        <w:t xml:space="preserve">специалистов администрации Объединенного сельского поселения, </w:t>
      </w:r>
    </w:p>
    <w:p w:rsidR="007E5EF7" w:rsidRPr="000F4DA9" w:rsidRDefault="00CC79EB" w:rsidP="007E5EF7">
      <w:pPr>
        <w:widowControl/>
        <w:autoSpaceDE/>
        <w:autoSpaceDN/>
        <w:adjustRightInd/>
        <w:rPr>
          <w:b/>
          <w:sz w:val="28"/>
          <w:szCs w:val="28"/>
        </w:rPr>
      </w:pPr>
      <w:r w:rsidRPr="000F4DA9">
        <w:rPr>
          <w:b/>
          <w:sz w:val="28"/>
          <w:szCs w:val="28"/>
        </w:rPr>
        <w:t xml:space="preserve">уполномоченных составлять протоколы </w:t>
      </w:r>
    </w:p>
    <w:p w:rsidR="005E02C5" w:rsidRPr="000F4DA9" w:rsidRDefault="00CC79EB" w:rsidP="007E5EF7">
      <w:pPr>
        <w:widowControl/>
        <w:autoSpaceDE/>
        <w:autoSpaceDN/>
        <w:adjustRightInd/>
        <w:rPr>
          <w:b/>
          <w:sz w:val="28"/>
          <w:szCs w:val="28"/>
        </w:rPr>
      </w:pPr>
      <w:r w:rsidRPr="000F4DA9">
        <w:rPr>
          <w:b/>
          <w:sz w:val="28"/>
          <w:szCs w:val="28"/>
        </w:rPr>
        <w:t>об административных правонарушениях на 20</w:t>
      </w:r>
      <w:r w:rsidR="000F4DA9">
        <w:rPr>
          <w:b/>
          <w:sz w:val="28"/>
          <w:szCs w:val="28"/>
        </w:rPr>
        <w:t>24 год</w:t>
      </w:r>
    </w:p>
    <w:p w:rsidR="00F61C49" w:rsidRDefault="00F61C49" w:rsidP="00D81FD3">
      <w:pPr>
        <w:jc w:val="both"/>
        <w:rPr>
          <w:sz w:val="28"/>
          <w:szCs w:val="28"/>
        </w:rPr>
      </w:pPr>
    </w:p>
    <w:p w:rsidR="00D81FD3" w:rsidRDefault="007E5EF7" w:rsidP="00AF34F6">
      <w:pPr>
        <w:pStyle w:val="a4"/>
        <w:ind w:firstLine="0"/>
        <w:jc w:val="both"/>
      </w:pPr>
      <w:r>
        <w:tab/>
      </w:r>
      <w:r w:rsidR="005E02C5">
        <w:t xml:space="preserve">В соответствии </w:t>
      </w:r>
      <w:r w:rsidR="00AF34F6">
        <w:t xml:space="preserve">с </w:t>
      </w:r>
      <w:r w:rsidR="0094216B">
        <w:t>письмом Правительства Ростовской области</w:t>
      </w:r>
      <w:r w:rsidR="00575FD4">
        <w:rPr>
          <w:color w:val="000000"/>
          <w:szCs w:val="24"/>
        </w:rPr>
        <w:t xml:space="preserve"> </w:t>
      </w:r>
      <w:r w:rsidR="0094216B">
        <w:rPr>
          <w:color w:val="000000"/>
          <w:szCs w:val="24"/>
        </w:rPr>
        <w:t xml:space="preserve">от 18.02.2016 года № 4.12/54 «Об итогах совещания деятельности административной комиссии и должностных лиц уполномоченных составлять протоколы об административных правонарушениях» и </w:t>
      </w:r>
      <w:r w:rsidR="00575FD4" w:rsidRPr="00575FD4">
        <w:t>руководствуясь Уставом муниципального образования «Объединенное сельское поселение»:</w:t>
      </w:r>
    </w:p>
    <w:p w:rsidR="0094216B" w:rsidRPr="00AF34F6" w:rsidRDefault="0094216B" w:rsidP="00AF34F6">
      <w:pPr>
        <w:pStyle w:val="a4"/>
        <w:ind w:firstLine="0"/>
        <w:jc w:val="both"/>
        <w:rPr>
          <w:color w:val="000000"/>
          <w:szCs w:val="24"/>
        </w:rPr>
      </w:pPr>
    </w:p>
    <w:p w:rsidR="00D81FD3" w:rsidRDefault="00D81FD3" w:rsidP="00D81FD3">
      <w:pPr>
        <w:jc w:val="center"/>
        <w:outlineLvl w:val="3"/>
        <w:rPr>
          <w:sz w:val="28"/>
          <w:szCs w:val="28"/>
        </w:rPr>
      </w:pPr>
      <w:r w:rsidRPr="00D81FD3">
        <w:rPr>
          <w:sz w:val="28"/>
          <w:szCs w:val="28"/>
        </w:rPr>
        <w:t>ПОСТАНОВЛЯЮ:</w:t>
      </w:r>
    </w:p>
    <w:p w:rsidR="000105DA" w:rsidRPr="00D81FD3" w:rsidRDefault="000105DA" w:rsidP="00D81FD3">
      <w:pPr>
        <w:jc w:val="center"/>
        <w:outlineLvl w:val="3"/>
        <w:rPr>
          <w:sz w:val="28"/>
          <w:szCs w:val="28"/>
        </w:rPr>
      </w:pPr>
    </w:p>
    <w:p w:rsidR="00D81FD3" w:rsidRDefault="000105DA" w:rsidP="000105D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81FD3" w:rsidRPr="00D81FD3">
        <w:rPr>
          <w:sz w:val="28"/>
          <w:szCs w:val="28"/>
        </w:rPr>
        <w:t xml:space="preserve">1. </w:t>
      </w:r>
      <w:r w:rsidR="00D81FD3" w:rsidRPr="00D81FD3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>план-</w:t>
      </w:r>
      <w:r w:rsidRPr="000105DA">
        <w:rPr>
          <w:sz w:val="28"/>
          <w:szCs w:val="28"/>
        </w:rPr>
        <w:t>график рейдовых мероприятий</w:t>
      </w:r>
      <w:r>
        <w:rPr>
          <w:sz w:val="28"/>
          <w:szCs w:val="28"/>
        </w:rPr>
        <w:t xml:space="preserve"> </w:t>
      </w:r>
      <w:r w:rsidRPr="000105DA">
        <w:rPr>
          <w:sz w:val="28"/>
          <w:szCs w:val="28"/>
        </w:rPr>
        <w:t>специалистов администрации Объединенного сельского поселения, уполномоченных составлять протоколы об административных правонарушениях на 20</w:t>
      </w:r>
      <w:r w:rsidR="000F4DA9">
        <w:rPr>
          <w:sz w:val="28"/>
          <w:szCs w:val="28"/>
        </w:rPr>
        <w:t xml:space="preserve">24 год </w:t>
      </w:r>
      <w:r>
        <w:rPr>
          <w:sz w:val="28"/>
          <w:szCs w:val="28"/>
          <w:lang w:eastAsia="en-US"/>
        </w:rPr>
        <w:t>(приложение</w:t>
      </w:r>
      <w:r w:rsidR="00D81FD3" w:rsidRPr="00D81FD3">
        <w:rPr>
          <w:sz w:val="28"/>
          <w:szCs w:val="28"/>
          <w:lang w:eastAsia="en-US"/>
        </w:rPr>
        <w:t>).</w:t>
      </w:r>
    </w:p>
    <w:p w:rsidR="000105DA" w:rsidRPr="00D81FD3" w:rsidRDefault="000105DA" w:rsidP="000105DA">
      <w:pPr>
        <w:jc w:val="both"/>
        <w:rPr>
          <w:sz w:val="28"/>
          <w:szCs w:val="28"/>
        </w:rPr>
      </w:pPr>
    </w:p>
    <w:p w:rsidR="005E02C5" w:rsidRDefault="00673D25" w:rsidP="005E02C5">
      <w:pPr>
        <w:pStyle w:val="a4"/>
        <w:ind w:right="172" w:firstLine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105DA">
        <w:rPr>
          <w:color w:val="000000"/>
        </w:rPr>
        <w:t xml:space="preserve">       2</w:t>
      </w:r>
      <w:r w:rsidR="005E02C5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 w:rsidR="005E02C5">
        <w:rPr>
          <w:color w:val="000000"/>
        </w:rPr>
        <w:t>Контроль за</w:t>
      </w:r>
      <w:proofErr w:type="gramEnd"/>
      <w:r w:rsidR="005E02C5">
        <w:rPr>
          <w:color w:val="000000"/>
        </w:rPr>
        <w:t xml:space="preserve"> исполнением данного </w:t>
      </w:r>
      <w:r w:rsidR="00A8450E">
        <w:rPr>
          <w:color w:val="000000"/>
        </w:rPr>
        <w:t>постановления</w:t>
      </w:r>
      <w:r w:rsidR="005E02C5">
        <w:rPr>
          <w:color w:val="000000"/>
        </w:rPr>
        <w:t xml:space="preserve"> оставляю за собой.</w:t>
      </w:r>
    </w:p>
    <w:p w:rsidR="000105DA" w:rsidRDefault="000105DA" w:rsidP="005E02C5">
      <w:pPr>
        <w:pStyle w:val="a4"/>
        <w:ind w:right="172" w:firstLine="0"/>
        <w:jc w:val="both"/>
      </w:pPr>
    </w:p>
    <w:p w:rsidR="00071347" w:rsidRDefault="000105DA" w:rsidP="000713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  <w:lang w:eastAsia="en-US"/>
        </w:rPr>
        <w:t>3</w:t>
      </w:r>
      <w:r w:rsidRPr="00D81FD3">
        <w:rPr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914055" w:rsidRPr="00914055" w:rsidRDefault="00914055" w:rsidP="00914055">
      <w:pPr>
        <w:jc w:val="both"/>
        <w:rPr>
          <w:sz w:val="28"/>
          <w:szCs w:val="28"/>
        </w:rPr>
      </w:pPr>
      <w:r w:rsidRPr="00914055">
        <w:rPr>
          <w:sz w:val="28"/>
          <w:szCs w:val="28"/>
        </w:rPr>
        <w:t xml:space="preserve">Глава Администрации </w:t>
      </w:r>
    </w:p>
    <w:p w:rsidR="005E02C5" w:rsidRDefault="00914055" w:rsidP="00914055">
      <w:pPr>
        <w:jc w:val="both"/>
        <w:rPr>
          <w:sz w:val="24"/>
          <w:szCs w:val="24"/>
        </w:rPr>
      </w:pPr>
      <w:r w:rsidRPr="00914055">
        <w:rPr>
          <w:sz w:val="28"/>
          <w:szCs w:val="28"/>
        </w:rPr>
        <w:t xml:space="preserve">Объединенного сельского поселения               </w:t>
      </w:r>
      <w:r>
        <w:rPr>
          <w:sz w:val="28"/>
          <w:szCs w:val="28"/>
        </w:rPr>
        <w:t xml:space="preserve">                              </w:t>
      </w:r>
      <w:r w:rsidRPr="00914055">
        <w:rPr>
          <w:sz w:val="28"/>
          <w:szCs w:val="28"/>
        </w:rPr>
        <w:t>Ю.А. Липчанский</w:t>
      </w:r>
    </w:p>
    <w:p w:rsidR="00C77BA2" w:rsidRDefault="00AF34F6" w:rsidP="00D339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tbl>
      <w:tblPr>
        <w:tblW w:w="10421" w:type="dxa"/>
        <w:tblInd w:w="4926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C77BA2" w:rsidRPr="00C77BA2" w:rsidTr="00AB1847">
        <w:trPr>
          <w:trHeight w:val="4066"/>
        </w:trPr>
        <w:tc>
          <w:tcPr>
            <w:tcW w:w="5210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Приложение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к постановлению 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C77BA2">
              <w:rPr>
                <w:sz w:val="24"/>
                <w:szCs w:val="24"/>
              </w:rPr>
              <w:t>Объединенного</w:t>
            </w:r>
            <w:proofErr w:type="gramEnd"/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сельского поселения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от 12.01.2024 года №1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«УТВЕРЖДАЮ»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Глава Администрации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Объединенного сельского поселения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______________ Ю.А. Липчанский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«</w:t>
            </w:r>
            <w:r w:rsidRPr="00C77BA2">
              <w:rPr>
                <w:sz w:val="24"/>
                <w:szCs w:val="24"/>
                <w:u w:val="single"/>
              </w:rPr>
              <w:t xml:space="preserve"> 12 </w:t>
            </w:r>
            <w:r w:rsidRPr="00C77BA2">
              <w:rPr>
                <w:sz w:val="24"/>
                <w:szCs w:val="24"/>
              </w:rPr>
              <w:t xml:space="preserve">»  </w:t>
            </w:r>
            <w:r w:rsidRPr="00C77BA2">
              <w:rPr>
                <w:sz w:val="24"/>
                <w:szCs w:val="24"/>
                <w:u w:val="single"/>
              </w:rPr>
              <w:t xml:space="preserve">     января    </w:t>
            </w:r>
            <w:r w:rsidRPr="00C77BA2">
              <w:rPr>
                <w:sz w:val="24"/>
                <w:szCs w:val="24"/>
              </w:rPr>
              <w:t xml:space="preserve">  2024 года</w:t>
            </w:r>
          </w:p>
        </w:tc>
      </w:tr>
    </w:tbl>
    <w:p w:rsidR="00C77BA2" w:rsidRPr="00C77BA2" w:rsidRDefault="00C77BA2" w:rsidP="00C77BA2">
      <w:pPr>
        <w:jc w:val="both"/>
        <w:rPr>
          <w:sz w:val="24"/>
          <w:szCs w:val="24"/>
        </w:rPr>
      </w:pPr>
    </w:p>
    <w:p w:rsidR="00C77BA2" w:rsidRPr="00C77BA2" w:rsidRDefault="00C77BA2" w:rsidP="00C77BA2">
      <w:pPr>
        <w:jc w:val="both"/>
        <w:rPr>
          <w:b/>
          <w:sz w:val="24"/>
          <w:szCs w:val="24"/>
        </w:rPr>
      </w:pPr>
    </w:p>
    <w:p w:rsidR="00C77BA2" w:rsidRPr="00C77BA2" w:rsidRDefault="00C77BA2" w:rsidP="00C77BA2">
      <w:pPr>
        <w:jc w:val="both"/>
        <w:rPr>
          <w:b/>
          <w:sz w:val="24"/>
          <w:szCs w:val="24"/>
        </w:rPr>
      </w:pPr>
      <w:r w:rsidRPr="00C77BA2">
        <w:rPr>
          <w:b/>
          <w:sz w:val="24"/>
          <w:szCs w:val="24"/>
        </w:rPr>
        <w:t>План график рейдовых мероприятий</w:t>
      </w:r>
    </w:p>
    <w:p w:rsidR="00C77BA2" w:rsidRPr="00C77BA2" w:rsidRDefault="00C77BA2" w:rsidP="00C77BA2">
      <w:pPr>
        <w:jc w:val="both"/>
        <w:rPr>
          <w:b/>
          <w:sz w:val="24"/>
          <w:szCs w:val="24"/>
        </w:rPr>
      </w:pPr>
      <w:r w:rsidRPr="00C77BA2">
        <w:rPr>
          <w:b/>
          <w:sz w:val="24"/>
          <w:szCs w:val="24"/>
        </w:rPr>
        <w:t xml:space="preserve">специалистов администрации Объединенного сельского поселения, </w:t>
      </w:r>
    </w:p>
    <w:p w:rsidR="00C77BA2" w:rsidRPr="00C77BA2" w:rsidRDefault="00C77BA2" w:rsidP="00C77BA2">
      <w:pPr>
        <w:jc w:val="both"/>
        <w:rPr>
          <w:b/>
          <w:sz w:val="24"/>
          <w:szCs w:val="24"/>
        </w:rPr>
      </w:pPr>
      <w:r w:rsidRPr="00C77BA2">
        <w:rPr>
          <w:b/>
          <w:sz w:val="24"/>
          <w:szCs w:val="24"/>
        </w:rPr>
        <w:t>уполномоченных составлять протоколы об административных правонарушениях на 2024 год</w:t>
      </w:r>
    </w:p>
    <w:p w:rsidR="00C77BA2" w:rsidRPr="00C77BA2" w:rsidRDefault="00C77BA2" w:rsidP="00C77BA2">
      <w:pPr>
        <w:jc w:val="both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94"/>
        <w:gridCol w:w="3544"/>
        <w:gridCol w:w="6946"/>
      </w:tblGrid>
      <w:tr w:rsidR="00C77BA2" w:rsidRPr="00C77BA2" w:rsidTr="00AB1847">
        <w:tc>
          <w:tcPr>
            <w:tcW w:w="568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№ </w:t>
            </w:r>
            <w:proofErr w:type="gramStart"/>
            <w:r w:rsidRPr="00C77BA2">
              <w:rPr>
                <w:sz w:val="24"/>
                <w:szCs w:val="24"/>
              </w:rPr>
              <w:t>п</w:t>
            </w:r>
            <w:proofErr w:type="gramEnd"/>
            <w:r w:rsidRPr="00C77BA2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Сроки 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проведения рейдов</w:t>
            </w:r>
          </w:p>
        </w:tc>
        <w:tc>
          <w:tcPr>
            <w:tcW w:w="6946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Статьи закона </w:t>
            </w:r>
          </w:p>
        </w:tc>
      </w:tr>
      <w:tr w:rsidR="00C77BA2" w:rsidRPr="00C77BA2" w:rsidTr="00AB1847">
        <w:tc>
          <w:tcPr>
            <w:tcW w:w="568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</w:tc>
      </w:tr>
      <w:tr w:rsidR="00C77BA2" w:rsidRPr="00C77BA2" w:rsidTr="00AB1847">
        <w:tc>
          <w:tcPr>
            <w:tcW w:w="568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Ведущий специалист по вопросам имущественных и земельных отношений 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Игнатова Елена Петровна</w:t>
            </w:r>
          </w:p>
        </w:tc>
        <w:tc>
          <w:tcPr>
            <w:tcW w:w="3544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2 раза в месяц: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Январь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Март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Май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Июль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Сентябрь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Ноябрь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Статьи Областного закона № 273-ЗС от 25.10.2002 года «Об административных правонарушениях»: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2.2 - Неисполнение решений, принятых на местных референдумах;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2.3 - Нарушение тишины и покоя граждан;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2.4 - Нарушение правил размещения и содержания мест погребения;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</w:t>
            </w:r>
            <w:r w:rsidRPr="00C77BA2">
              <w:rPr>
                <w:sz w:val="24"/>
                <w:szCs w:val="24"/>
              </w:rPr>
              <w:lastRenderedPageBreak/>
              <w:t>предпринимательскую деятельность без образования юридического лица;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2.7 - Нарушение правил охраны жизни людей на водных объектах;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ст. 2.10 - Занятие </w:t>
            </w:r>
            <w:proofErr w:type="gramStart"/>
            <w:r w:rsidRPr="00C77BA2">
              <w:rPr>
                <w:sz w:val="24"/>
                <w:szCs w:val="24"/>
              </w:rPr>
              <w:t>попрошайничеством</w:t>
            </w:r>
            <w:proofErr w:type="gramEnd"/>
            <w:r w:rsidRPr="00C77BA2">
              <w:rPr>
                <w:sz w:val="24"/>
                <w:szCs w:val="24"/>
              </w:rPr>
              <w:t>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3.2 - Нарушение порядка распоряжения объектом нежилого фонда, находящимся в муниципальной собственности, и использования указанного объекта;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4.1 - Нарушение правил содержания домашних животных и птицы;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4.4 - Нарушение порядка и правил охраны зеленых насаждений;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4.5 - Нарушение порядка действий по предотвращению выжигания сухой растительности;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4.7 - Нарушение дополнительных требований к содержанию домашних животных, в том числе к их выгулу;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5.1 - Нарушение правил благоустройства территорий поселений и городских округов;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5.2 -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5.3 - Невнесение платы за пользование на платной основе парковками (парковочными местами);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5.4 - Размещение информационных материалов вне установленных для этой цели мест;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5.5 - Воспрепятствование установке указателей с наименованиями улиц и номерами домов (аншлагов);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6.3 - Нарушение правил рационального использования земель сельскохозяйственного назначения;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6.4 - Нарушение допустимых нормативов (норм) нагрузки на пастбища;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8.1 - Нарушение правил организации торговли;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8.2 - Торговля в неустановленных местах;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ст. 8.8 - Нарушение установленных областным законом ограничений в сфере розничной продажи безалкогольных </w:t>
            </w:r>
            <w:r w:rsidRPr="00C77BA2">
              <w:rPr>
                <w:sz w:val="24"/>
                <w:szCs w:val="24"/>
              </w:rPr>
              <w:lastRenderedPageBreak/>
              <w:t>тонизирующих напитков;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8.10 – Нарушение установленных областным законом ограничений в сфере розничной продажи товаров, содержащих сниженный углеводородный газ;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часть 2 ст. 9.1 -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часть 2 ст. 9.3 - Использование официальных символов муниципального образования в нарушение установленных правил;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часть 2 ст. 9.9 - Неисполнение или нарушение решений коллегиальных органов,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proofErr w:type="gramStart"/>
            <w:r w:rsidRPr="00C77BA2">
              <w:rPr>
                <w:sz w:val="24"/>
                <w:szCs w:val="24"/>
              </w:rPr>
              <w:t>координирующих</w:t>
            </w:r>
            <w:proofErr w:type="gramEnd"/>
            <w:r w:rsidRPr="00C77BA2">
              <w:rPr>
                <w:sz w:val="24"/>
                <w:szCs w:val="24"/>
              </w:rPr>
              <w:t xml:space="preserve"> деятельность по противодействию терроризму;</w:t>
            </w:r>
          </w:p>
        </w:tc>
      </w:tr>
      <w:tr w:rsidR="00C77BA2" w:rsidRPr="00C77BA2" w:rsidTr="00AB1847">
        <w:tc>
          <w:tcPr>
            <w:tcW w:w="568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lastRenderedPageBreak/>
              <w:t>2 .</w:t>
            </w:r>
          </w:p>
        </w:tc>
        <w:tc>
          <w:tcPr>
            <w:tcW w:w="4394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Ведущий специалист по вопросам правовой, кадровой и архивной работе 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proofErr w:type="spellStart"/>
            <w:r w:rsidRPr="00C77BA2">
              <w:rPr>
                <w:sz w:val="24"/>
                <w:szCs w:val="24"/>
              </w:rPr>
              <w:t>Ордуханян</w:t>
            </w:r>
            <w:proofErr w:type="spellEnd"/>
            <w:r w:rsidRPr="00C77BA2">
              <w:rPr>
                <w:sz w:val="24"/>
                <w:szCs w:val="24"/>
              </w:rPr>
              <w:t xml:space="preserve"> Артем </w:t>
            </w:r>
            <w:proofErr w:type="spellStart"/>
            <w:r w:rsidRPr="00C77BA2">
              <w:rPr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2 раза в месяц: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Февраль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Апрель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Июнь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Август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Октябрь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Декабрь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Статьи Областного закона № 273-ЗС от 25.10.2002 года «Об административных правонарушениях»: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2.2 - Неисполнение решений, принятых на местных референдумах;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2.3 - Нарушение тишины и покоя граждан;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2.4 - Нарушение правил размещения и содержания мест погребения;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2.7 - Нарушение правил охраны жизни людей на водных объектах;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ст. 2.10 - Занятие </w:t>
            </w:r>
            <w:proofErr w:type="gramStart"/>
            <w:r w:rsidRPr="00C77BA2">
              <w:rPr>
                <w:sz w:val="24"/>
                <w:szCs w:val="24"/>
              </w:rPr>
              <w:t>попрошайничеством</w:t>
            </w:r>
            <w:proofErr w:type="gramEnd"/>
            <w:r w:rsidRPr="00C77BA2">
              <w:rPr>
                <w:sz w:val="24"/>
                <w:szCs w:val="24"/>
              </w:rPr>
              <w:t>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3.2 - Нарушение порядка распоряжения объектом нежилого фонда, находящимся в муниципальной собственности, и использования указанного объекта;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 xml:space="preserve">ст. 4.1 - Нарушение правил содержания домашних животных и </w:t>
            </w:r>
            <w:r w:rsidRPr="00C77BA2">
              <w:rPr>
                <w:sz w:val="24"/>
                <w:szCs w:val="24"/>
              </w:rPr>
              <w:lastRenderedPageBreak/>
              <w:t>птицы;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4.4 - Нарушение порядка и правил охраны зеленых насаждений;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4.5 - Нарушение порядка действий по предотвращению выжигания сухой растительности;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4.7 -  Нарушение дополнительных требований к содержанию домашних животных, в том числе к их выгулу;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5.1 - Нарушение правил благоустройства территорий поселений и городских округов;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5.2 -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5.3 - Невнесение платы за пользование на платной основе парковками (парковочными местами);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5.4 - Размещение информационных материалов вне установленных для этой цели мест;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5.5 - Воспрепятствование установке указателей с наименованиями улиц и номерами домов (аншлагов);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6.3 - Нарушение правил рационального использования земель сельскохозяйственного назначения;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6.4 - Нарушение допустимых нормативов (норм) нагрузки на пастбища;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8.1 - Нарушение правил организации торговли;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8.2 - Торговля в неустановленных местах;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8.8 - Нарушение установленных областным законом ограничений в сфере розничной продажи безалкогольных тонизирующих напитков;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ст. 8.10 – Нарушение установленных областным законом ограничений в сфере розничной продажи товаров, содержащих сниженный углеводородный газ;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часть 2 ст. 9.1 -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lastRenderedPageBreak/>
              <w:t>часть 2 ст. 9.3 - Использование официальных символов муниципального образования в нарушение установленных правил;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r w:rsidRPr="00C77BA2">
              <w:rPr>
                <w:sz w:val="24"/>
                <w:szCs w:val="24"/>
              </w:rPr>
              <w:t>часть 2 ст. 9.9 - Неисполнение или нарушение решений коллегиальных органов,</w:t>
            </w:r>
          </w:p>
          <w:p w:rsidR="00C77BA2" w:rsidRPr="00C77BA2" w:rsidRDefault="00C77BA2" w:rsidP="00C77BA2">
            <w:pPr>
              <w:jc w:val="both"/>
              <w:rPr>
                <w:sz w:val="24"/>
                <w:szCs w:val="24"/>
              </w:rPr>
            </w:pPr>
            <w:proofErr w:type="gramStart"/>
            <w:r w:rsidRPr="00C77BA2">
              <w:rPr>
                <w:sz w:val="24"/>
                <w:szCs w:val="24"/>
              </w:rPr>
              <w:t>координирующих</w:t>
            </w:r>
            <w:proofErr w:type="gramEnd"/>
            <w:r w:rsidRPr="00C77BA2">
              <w:rPr>
                <w:sz w:val="24"/>
                <w:szCs w:val="24"/>
              </w:rPr>
              <w:t xml:space="preserve"> деятельность по противодействию терроризму;</w:t>
            </w:r>
          </w:p>
        </w:tc>
      </w:tr>
    </w:tbl>
    <w:p w:rsidR="00C77BA2" w:rsidRPr="00C77BA2" w:rsidRDefault="00C77BA2" w:rsidP="00C77BA2">
      <w:pPr>
        <w:jc w:val="both"/>
        <w:rPr>
          <w:sz w:val="24"/>
          <w:szCs w:val="24"/>
        </w:rPr>
      </w:pPr>
      <w:r w:rsidRPr="00C77BA2">
        <w:rPr>
          <w:sz w:val="24"/>
          <w:szCs w:val="24"/>
        </w:rPr>
        <w:lastRenderedPageBreak/>
        <w:t xml:space="preserve"> </w:t>
      </w:r>
    </w:p>
    <w:p w:rsidR="00C77BA2" w:rsidRPr="00C77BA2" w:rsidRDefault="00C77BA2" w:rsidP="00C77BA2">
      <w:pPr>
        <w:jc w:val="both"/>
        <w:rPr>
          <w:sz w:val="24"/>
          <w:szCs w:val="24"/>
        </w:rPr>
      </w:pPr>
      <w:r w:rsidRPr="00C77BA2">
        <w:rPr>
          <w:sz w:val="24"/>
          <w:szCs w:val="24"/>
        </w:rPr>
        <w:t xml:space="preserve">            </w:t>
      </w:r>
    </w:p>
    <w:p w:rsidR="00A72445" w:rsidRDefault="00AF34F6" w:rsidP="00D339C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</w:t>
      </w:r>
      <w:r w:rsidR="007A74D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</w:t>
      </w:r>
      <w:r w:rsidR="00D339C0">
        <w:rPr>
          <w:sz w:val="24"/>
          <w:szCs w:val="24"/>
        </w:rPr>
        <w:t xml:space="preserve">          </w:t>
      </w:r>
    </w:p>
    <w:p w:rsidR="00914055" w:rsidRDefault="00D81FD3" w:rsidP="00D81F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C77BA2" w:rsidRDefault="00C77BA2" w:rsidP="00D81FD3">
      <w:pPr>
        <w:jc w:val="both"/>
        <w:rPr>
          <w:sz w:val="24"/>
          <w:szCs w:val="24"/>
        </w:rPr>
      </w:pPr>
    </w:p>
    <w:p w:rsidR="00C77BA2" w:rsidRDefault="00C77BA2" w:rsidP="00D81FD3">
      <w:pPr>
        <w:jc w:val="both"/>
        <w:rPr>
          <w:sz w:val="24"/>
          <w:szCs w:val="24"/>
        </w:rPr>
      </w:pPr>
    </w:p>
    <w:p w:rsidR="00C77BA2" w:rsidRDefault="00C77BA2" w:rsidP="00D81FD3">
      <w:pPr>
        <w:jc w:val="both"/>
        <w:rPr>
          <w:sz w:val="24"/>
          <w:szCs w:val="24"/>
        </w:rPr>
      </w:pPr>
    </w:p>
    <w:p w:rsidR="00C77BA2" w:rsidRDefault="00C77BA2" w:rsidP="00D81FD3">
      <w:pPr>
        <w:jc w:val="both"/>
        <w:rPr>
          <w:sz w:val="24"/>
          <w:szCs w:val="24"/>
        </w:rPr>
      </w:pPr>
    </w:p>
    <w:p w:rsidR="00C77BA2" w:rsidRDefault="00C77BA2" w:rsidP="00D81FD3">
      <w:pPr>
        <w:jc w:val="both"/>
        <w:rPr>
          <w:sz w:val="24"/>
          <w:szCs w:val="24"/>
        </w:rPr>
      </w:pPr>
    </w:p>
    <w:p w:rsidR="00C77BA2" w:rsidRDefault="00C77BA2" w:rsidP="00D81FD3">
      <w:pPr>
        <w:jc w:val="both"/>
        <w:rPr>
          <w:sz w:val="24"/>
          <w:szCs w:val="24"/>
        </w:rPr>
      </w:pPr>
    </w:p>
    <w:p w:rsidR="00C77BA2" w:rsidRDefault="00C77BA2" w:rsidP="00D81FD3">
      <w:pPr>
        <w:jc w:val="both"/>
        <w:rPr>
          <w:sz w:val="24"/>
          <w:szCs w:val="24"/>
        </w:rPr>
      </w:pPr>
    </w:p>
    <w:p w:rsidR="00C77BA2" w:rsidRDefault="00C77BA2" w:rsidP="00D81FD3">
      <w:pPr>
        <w:jc w:val="both"/>
        <w:rPr>
          <w:sz w:val="24"/>
          <w:szCs w:val="24"/>
        </w:rPr>
      </w:pPr>
    </w:p>
    <w:p w:rsidR="00C77BA2" w:rsidRDefault="00C77BA2" w:rsidP="00D81FD3">
      <w:pPr>
        <w:jc w:val="both"/>
        <w:rPr>
          <w:sz w:val="24"/>
          <w:szCs w:val="24"/>
        </w:rPr>
      </w:pPr>
    </w:p>
    <w:sectPr w:rsidR="00C77BA2" w:rsidSect="00C77BA2">
      <w:pgSz w:w="16838" w:h="11906" w:orient="landscape"/>
      <w:pgMar w:top="130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2D33"/>
    <w:multiLevelType w:val="hybridMultilevel"/>
    <w:tmpl w:val="B6C8C1D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7"/>
    <w:rsid w:val="0000055C"/>
    <w:rsid w:val="000105DA"/>
    <w:rsid w:val="0001146E"/>
    <w:rsid w:val="000117E7"/>
    <w:rsid w:val="0005214A"/>
    <w:rsid w:val="00071347"/>
    <w:rsid w:val="00081943"/>
    <w:rsid w:val="00090BB9"/>
    <w:rsid w:val="000E21C2"/>
    <w:rsid w:val="000F4DA9"/>
    <w:rsid w:val="00141D15"/>
    <w:rsid w:val="00143210"/>
    <w:rsid w:val="00185B9B"/>
    <w:rsid w:val="0019675F"/>
    <w:rsid w:val="001B076B"/>
    <w:rsid w:val="001B41D4"/>
    <w:rsid w:val="0021251E"/>
    <w:rsid w:val="002C7544"/>
    <w:rsid w:val="002D7D21"/>
    <w:rsid w:val="00314691"/>
    <w:rsid w:val="00343A1F"/>
    <w:rsid w:val="003742C0"/>
    <w:rsid w:val="00395C42"/>
    <w:rsid w:val="004019BF"/>
    <w:rsid w:val="00415D43"/>
    <w:rsid w:val="004311F1"/>
    <w:rsid w:val="004449EE"/>
    <w:rsid w:val="0045228C"/>
    <w:rsid w:val="00477658"/>
    <w:rsid w:val="00486181"/>
    <w:rsid w:val="004C324D"/>
    <w:rsid w:val="004C49F4"/>
    <w:rsid w:val="004C7AA5"/>
    <w:rsid w:val="00505194"/>
    <w:rsid w:val="00515FAE"/>
    <w:rsid w:val="00523A1F"/>
    <w:rsid w:val="00523BAC"/>
    <w:rsid w:val="00530898"/>
    <w:rsid w:val="00543DA8"/>
    <w:rsid w:val="005504CC"/>
    <w:rsid w:val="00575FD4"/>
    <w:rsid w:val="00577D09"/>
    <w:rsid w:val="005B0D8B"/>
    <w:rsid w:val="005C2A29"/>
    <w:rsid w:val="005C43A2"/>
    <w:rsid w:val="005D3F85"/>
    <w:rsid w:val="005D7CDF"/>
    <w:rsid w:val="005E02C5"/>
    <w:rsid w:val="005E3920"/>
    <w:rsid w:val="006064E9"/>
    <w:rsid w:val="00610B1E"/>
    <w:rsid w:val="00612770"/>
    <w:rsid w:val="00630FFD"/>
    <w:rsid w:val="00673D25"/>
    <w:rsid w:val="00700B76"/>
    <w:rsid w:val="00716C37"/>
    <w:rsid w:val="0074779F"/>
    <w:rsid w:val="007570E1"/>
    <w:rsid w:val="00763F86"/>
    <w:rsid w:val="00765BA2"/>
    <w:rsid w:val="00773025"/>
    <w:rsid w:val="007A74D9"/>
    <w:rsid w:val="007A7673"/>
    <w:rsid w:val="007B442A"/>
    <w:rsid w:val="007E2F6B"/>
    <w:rsid w:val="007E5EF7"/>
    <w:rsid w:val="00807C02"/>
    <w:rsid w:val="008256B0"/>
    <w:rsid w:val="0083663F"/>
    <w:rsid w:val="00900B8E"/>
    <w:rsid w:val="00914055"/>
    <w:rsid w:val="00933B52"/>
    <w:rsid w:val="0094216B"/>
    <w:rsid w:val="00956189"/>
    <w:rsid w:val="00992765"/>
    <w:rsid w:val="009A62A1"/>
    <w:rsid w:val="009F46F9"/>
    <w:rsid w:val="00A546C9"/>
    <w:rsid w:val="00A72445"/>
    <w:rsid w:val="00A8450E"/>
    <w:rsid w:val="00A9473B"/>
    <w:rsid w:val="00AC75FD"/>
    <w:rsid w:val="00AF34F6"/>
    <w:rsid w:val="00B45331"/>
    <w:rsid w:val="00B861C7"/>
    <w:rsid w:val="00B8630D"/>
    <w:rsid w:val="00BC6D70"/>
    <w:rsid w:val="00BE0553"/>
    <w:rsid w:val="00C0176C"/>
    <w:rsid w:val="00C5172A"/>
    <w:rsid w:val="00C77BA2"/>
    <w:rsid w:val="00CC4940"/>
    <w:rsid w:val="00CC79EB"/>
    <w:rsid w:val="00CF026A"/>
    <w:rsid w:val="00CF7A59"/>
    <w:rsid w:val="00D30993"/>
    <w:rsid w:val="00D326A5"/>
    <w:rsid w:val="00D339C0"/>
    <w:rsid w:val="00D619CE"/>
    <w:rsid w:val="00D81FD3"/>
    <w:rsid w:val="00DD3B5B"/>
    <w:rsid w:val="00E82B36"/>
    <w:rsid w:val="00F02750"/>
    <w:rsid w:val="00F61C49"/>
    <w:rsid w:val="00F66819"/>
    <w:rsid w:val="00F85D8D"/>
    <w:rsid w:val="00FB2203"/>
    <w:rsid w:val="00FB2B42"/>
    <w:rsid w:val="00FB6AB5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6A5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qFormat/>
    <w:rsid w:val="005C2A29"/>
    <w:rPr>
      <w:sz w:val="22"/>
      <w:szCs w:val="22"/>
      <w:lang w:eastAsia="en-US"/>
    </w:rPr>
  </w:style>
  <w:style w:type="paragraph" w:styleId="a4">
    <w:name w:val="Body Text Indent"/>
    <w:basedOn w:val="a"/>
    <w:rsid w:val="005E02C5"/>
    <w:pPr>
      <w:widowControl/>
      <w:autoSpaceDE/>
      <w:autoSpaceDN/>
      <w:adjustRightInd/>
      <w:ind w:firstLine="720"/>
    </w:pPr>
    <w:rPr>
      <w:sz w:val="28"/>
      <w:szCs w:val="28"/>
    </w:rPr>
  </w:style>
  <w:style w:type="table" w:styleId="a5">
    <w:name w:val="Table Grid"/>
    <w:basedOn w:val="a1"/>
    <w:rsid w:val="00825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C77B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7BA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6A5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qFormat/>
    <w:rsid w:val="005C2A29"/>
    <w:rPr>
      <w:sz w:val="22"/>
      <w:szCs w:val="22"/>
      <w:lang w:eastAsia="en-US"/>
    </w:rPr>
  </w:style>
  <w:style w:type="paragraph" w:styleId="a4">
    <w:name w:val="Body Text Indent"/>
    <w:basedOn w:val="a"/>
    <w:rsid w:val="005E02C5"/>
    <w:pPr>
      <w:widowControl/>
      <w:autoSpaceDE/>
      <w:autoSpaceDN/>
      <w:adjustRightInd/>
      <w:ind w:firstLine="720"/>
    </w:pPr>
    <w:rPr>
      <w:sz w:val="28"/>
      <w:szCs w:val="28"/>
    </w:rPr>
  </w:style>
  <w:style w:type="table" w:styleId="a5">
    <w:name w:val="Table Grid"/>
    <w:basedOn w:val="a1"/>
    <w:rsid w:val="00825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C77B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7BA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lastModifiedBy>User</cp:lastModifiedBy>
  <cp:revision>3</cp:revision>
  <cp:lastPrinted>2020-03-20T06:10:00Z</cp:lastPrinted>
  <dcterms:created xsi:type="dcterms:W3CDTF">2024-01-15T07:49:00Z</dcterms:created>
  <dcterms:modified xsi:type="dcterms:W3CDTF">2024-02-02T06:33:00Z</dcterms:modified>
</cp:coreProperties>
</file>