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Default="00BE1308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BE1308">
        <w:rPr>
          <w:kern w:val="2"/>
          <w:sz w:val="40"/>
          <w:szCs w:val="40"/>
          <w:lang w:eastAsia="hi-IN" w:bidi="hi-IN"/>
        </w:rPr>
        <w:t>Объединенного</w:t>
      </w:r>
      <w:r w:rsidR="003A13E7">
        <w:rPr>
          <w:kern w:val="2"/>
          <w:sz w:val="40"/>
          <w:szCs w:val="40"/>
          <w:lang w:eastAsia="hi-IN" w:bidi="hi-IN"/>
        </w:rPr>
        <w:t xml:space="preserve"> </w:t>
      </w:r>
      <w:r w:rsidR="00AC0B1A" w:rsidRPr="001218FD">
        <w:rPr>
          <w:kern w:val="2"/>
          <w:sz w:val="28"/>
          <w:szCs w:val="28"/>
          <w:lang w:eastAsia="hi-IN" w:bidi="hi-IN"/>
        </w:rPr>
        <w:t>СЕЛЬСКОГО ПОСЕЛЕНИЯ</w:t>
      </w:r>
    </w:p>
    <w:p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313B64" w:rsidRDefault="00313B6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1456D0" w:rsidP="001456D0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апреля</w:t>
      </w:r>
      <w:r w:rsidR="00313B64">
        <w:rPr>
          <w:sz w:val="28"/>
          <w:szCs w:val="28"/>
        </w:rPr>
        <w:t xml:space="preserve">   </w:t>
      </w:r>
      <w:r w:rsidR="00AC0B1A">
        <w:rPr>
          <w:sz w:val="28"/>
          <w:szCs w:val="28"/>
        </w:rPr>
        <w:t>2022</w:t>
      </w:r>
      <w:r w:rsidR="005E2B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5E2B99">
        <w:rPr>
          <w:sz w:val="28"/>
          <w:szCs w:val="28"/>
        </w:rPr>
        <w:t xml:space="preserve">  </w:t>
      </w:r>
      <w:r w:rsidR="00AC0B1A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5E2B99">
        <w:rPr>
          <w:sz w:val="28"/>
          <w:szCs w:val="28"/>
        </w:rPr>
        <w:t xml:space="preserve">                                 </w:t>
      </w:r>
      <w:r w:rsidR="00BE1308">
        <w:rPr>
          <w:sz w:val="28"/>
          <w:szCs w:val="28"/>
        </w:rPr>
        <w:t>х.Объединенный</w:t>
      </w:r>
    </w:p>
    <w:p w:rsidR="000F5B93" w:rsidRDefault="000F5B93" w:rsidP="000F5B93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217B" w:rsidRPr="000F5B93" w:rsidRDefault="00B5217B">
      <w:pPr>
        <w:jc w:val="both"/>
      </w:pPr>
    </w:p>
    <w:tbl>
      <w:tblPr>
        <w:tblW w:w="0" w:type="auto"/>
        <w:tblInd w:w="1859" w:type="dxa"/>
        <w:tblLayout w:type="fixed"/>
        <w:tblLook w:val="04A0" w:firstRow="1" w:lastRow="0" w:firstColumn="1" w:lastColumn="0" w:noHBand="0" w:noVBand="1"/>
      </w:tblPr>
      <w:tblGrid>
        <w:gridCol w:w="5932"/>
      </w:tblGrid>
      <w:tr w:rsidR="00B5217B" w:rsidTr="004B5696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BE1308">
            <w:pPr>
              <w:pStyle w:val="a3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</w:t>
            </w:r>
            <w:r w:rsidR="00313B64">
              <w:rPr>
                <w:sz w:val="28"/>
                <w:szCs w:val="28"/>
              </w:rPr>
              <w:t xml:space="preserve"> в сфере благоустройства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 w:rsidP="00BE1308">
      <w:pPr>
        <w:jc w:val="both"/>
        <w:rPr>
          <w:sz w:val="28"/>
          <w:szCs w:val="28"/>
        </w:rPr>
      </w:pPr>
    </w:p>
    <w:p w:rsidR="00313B64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</w:t>
      </w:r>
      <w:r w:rsidR="00313B64">
        <w:rPr>
          <w:color w:val="212121"/>
          <w:sz w:val="28"/>
          <w:szCs w:val="28"/>
        </w:rPr>
        <w:t xml:space="preserve">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B5217B" w:rsidRPr="000F5B93" w:rsidRDefault="000F5B93" w:rsidP="00313B64">
      <w:pPr>
        <w:pStyle w:val="a3"/>
        <w:ind w:firstLine="567"/>
        <w:jc w:val="center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000000"/>
          <w:sz w:val="28"/>
          <w:szCs w:val="28"/>
        </w:rPr>
        <w:t xml:space="preserve"> в сфере благоустройства на 2023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3371" w:rsidRDefault="00BE1308" w:rsidP="00BE1308">
      <w:pPr>
        <w:rPr>
          <w:color w:val="212121"/>
        </w:rPr>
      </w:pPr>
      <w:r>
        <w:rPr>
          <w:sz w:val="28"/>
          <w:szCs w:val="28"/>
        </w:rPr>
        <w:t>Объединенного</w:t>
      </w:r>
      <w:r w:rsidR="00313B64"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Ю.А. Липчанский</w:t>
      </w:r>
    </w:p>
    <w:p w:rsidR="009B3371" w:rsidRDefault="00BE1308" w:rsidP="00BE1308">
      <w:pPr>
        <w:tabs>
          <w:tab w:val="left" w:pos="6825"/>
        </w:tabs>
        <w:ind w:firstLine="5669"/>
        <w:rPr>
          <w:color w:val="212121"/>
        </w:rPr>
      </w:pPr>
      <w:r>
        <w:rPr>
          <w:color w:val="212121"/>
        </w:rPr>
        <w:tab/>
      </w:r>
    </w:p>
    <w:p w:rsidR="001456D0" w:rsidRDefault="001456D0" w:rsidP="00BE1308">
      <w:pPr>
        <w:tabs>
          <w:tab w:val="left" w:pos="6825"/>
        </w:tabs>
        <w:ind w:firstLine="5669"/>
        <w:rPr>
          <w:color w:val="212121"/>
        </w:rPr>
      </w:pPr>
    </w:p>
    <w:p w:rsidR="001456D0" w:rsidRDefault="001456D0" w:rsidP="00BE1308">
      <w:pPr>
        <w:tabs>
          <w:tab w:val="left" w:pos="6825"/>
        </w:tabs>
        <w:ind w:firstLine="5669"/>
        <w:rPr>
          <w:color w:val="212121"/>
        </w:rPr>
      </w:pPr>
    </w:p>
    <w:p w:rsidR="00BE1308" w:rsidRDefault="00BE1308" w:rsidP="00BE1308">
      <w:pPr>
        <w:tabs>
          <w:tab w:val="left" w:pos="6825"/>
        </w:tabs>
        <w:ind w:firstLine="5669"/>
        <w:rPr>
          <w:color w:val="212121"/>
        </w:rPr>
      </w:pPr>
    </w:p>
    <w:p w:rsidR="000F5B93" w:rsidRPr="000F5B93" w:rsidRDefault="000F5B93" w:rsidP="00BE1308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BE1308">
      <w:pPr>
        <w:ind w:firstLine="5669"/>
        <w:jc w:val="right"/>
        <w:rPr>
          <w:sz w:val="22"/>
        </w:rPr>
      </w:pPr>
      <w:r w:rsidRPr="000F5B93">
        <w:rPr>
          <w:color w:val="212121"/>
        </w:rPr>
        <w:t>к постановлению администрации</w:t>
      </w:r>
    </w:p>
    <w:p w:rsidR="000F5B93" w:rsidRPr="000F5B93" w:rsidRDefault="00BE1308" w:rsidP="00BE1308">
      <w:pPr>
        <w:jc w:val="right"/>
        <w:rPr>
          <w:sz w:val="22"/>
        </w:rPr>
      </w:pPr>
      <w:r>
        <w:rPr>
          <w:color w:val="212121"/>
        </w:rPr>
        <w:t>Объединенного</w:t>
      </w:r>
      <w:r w:rsidR="00A615E9">
        <w:rPr>
          <w:color w:val="212121"/>
        </w:rPr>
        <w:t xml:space="preserve"> сельского поселения</w:t>
      </w:r>
    </w:p>
    <w:p w:rsidR="000F5B93" w:rsidRPr="000F5B93" w:rsidRDefault="001456D0" w:rsidP="00BE1308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>
        <w:rPr>
          <w:color w:val="212121"/>
        </w:rPr>
        <w:t>15.04.</w:t>
      </w:r>
      <w:r w:rsidR="00313B64">
        <w:rPr>
          <w:color w:val="212121"/>
        </w:rPr>
        <w:t xml:space="preserve"> </w:t>
      </w:r>
      <w:r w:rsidR="000F5B93" w:rsidRPr="000F5B93">
        <w:rPr>
          <w:color w:val="212121"/>
        </w:rPr>
        <w:t>202</w:t>
      </w:r>
      <w:r w:rsidR="009653C8">
        <w:rPr>
          <w:color w:val="212121"/>
        </w:rPr>
        <w:t>2</w:t>
      </w:r>
      <w:r w:rsidR="000F5B93" w:rsidRPr="000F5B93">
        <w:rPr>
          <w:color w:val="212121"/>
        </w:rPr>
        <w:t xml:space="preserve">г.    № </w:t>
      </w:r>
      <w:r>
        <w:rPr>
          <w:color w:val="212121"/>
        </w:rPr>
        <w:t>12</w:t>
      </w:r>
      <w:r w:rsidR="000F5B93" w:rsidRPr="000F5B93">
        <w:rPr>
          <w:color w:val="212121"/>
        </w:rPr>
        <w:t xml:space="preserve">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1" w:name="P28"/>
      <w:bookmarkEnd w:id="1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212121"/>
          <w:sz w:val="26"/>
          <w:szCs w:val="26"/>
        </w:rPr>
        <w:t xml:space="preserve"> в сфере благоустройства на 2023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313B64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313B64" w:rsidP="000F5B93">
            <w:pPr>
              <w:widowControl w:val="0"/>
              <w:suppressLineNumbers/>
              <w:spacing w:after="200"/>
            </w:pPr>
            <w:r>
              <w:rPr>
                <w:sz w:val="26"/>
                <w:szCs w:val="26"/>
              </w:rPr>
              <w:t>2023</w:t>
            </w:r>
            <w:r w:rsidR="000F5B93"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BE1308">
        <w:rPr>
          <w:color w:val="212121"/>
          <w:sz w:val="26"/>
          <w:szCs w:val="26"/>
        </w:rPr>
        <w:t>Объединенного</w:t>
      </w:r>
      <w:r w:rsidR="00D32C94">
        <w:rPr>
          <w:color w:val="212121"/>
          <w:sz w:val="26"/>
          <w:szCs w:val="26"/>
        </w:rPr>
        <w:t xml:space="preserve"> 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313B64">
              <w:rPr>
                <w:sz w:val="26"/>
                <w:szCs w:val="26"/>
              </w:rPr>
              <w:t>Рог</w:t>
            </w:r>
            <w:r w:rsidR="004B5696">
              <w:rPr>
                <w:sz w:val="26"/>
                <w:szCs w:val="26"/>
              </w:rPr>
              <w:t>овского 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 xml:space="preserve">онсультирование контролируемых лиц и их представителей по вопросам, связанным с организацией </w:t>
            </w:r>
            <w:r w:rsidRPr="000F5B93">
              <w:rPr>
                <w:sz w:val="26"/>
                <w:szCs w:val="26"/>
              </w:rPr>
              <w:lastRenderedPageBreak/>
              <w:t>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0F5B93">
              <w:rPr>
                <w:rFonts w:eastAsia="Calibri"/>
                <w:sz w:val="26"/>
                <w:szCs w:val="26"/>
                <w:lang w:eastAsia="en-US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0F5B93"/>
    <w:rsid w:val="00107805"/>
    <w:rsid w:val="001456D0"/>
    <w:rsid w:val="0021258D"/>
    <w:rsid w:val="0022613D"/>
    <w:rsid w:val="0030653E"/>
    <w:rsid w:val="00313B64"/>
    <w:rsid w:val="003A13E7"/>
    <w:rsid w:val="004B5696"/>
    <w:rsid w:val="004E349F"/>
    <w:rsid w:val="00545A35"/>
    <w:rsid w:val="005E2B99"/>
    <w:rsid w:val="00672463"/>
    <w:rsid w:val="006849BA"/>
    <w:rsid w:val="007B4309"/>
    <w:rsid w:val="00860DCD"/>
    <w:rsid w:val="00865689"/>
    <w:rsid w:val="009653C8"/>
    <w:rsid w:val="009B3371"/>
    <w:rsid w:val="009D7C54"/>
    <w:rsid w:val="00A615E9"/>
    <w:rsid w:val="00AA2C79"/>
    <w:rsid w:val="00AC0B1A"/>
    <w:rsid w:val="00AE2011"/>
    <w:rsid w:val="00B5217B"/>
    <w:rsid w:val="00B6540D"/>
    <w:rsid w:val="00BD7846"/>
    <w:rsid w:val="00BE1308"/>
    <w:rsid w:val="00CF09E0"/>
    <w:rsid w:val="00D32C94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2022-12-21T06:23:00Z</cp:lastPrinted>
  <dcterms:created xsi:type="dcterms:W3CDTF">2022-12-21T06:30:00Z</dcterms:created>
  <dcterms:modified xsi:type="dcterms:W3CDTF">2022-12-21T06:30:00Z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